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9CE89" w14:textId="2B2E5D20" w:rsidR="004F250E" w:rsidRPr="00547D08" w:rsidRDefault="00D40729" w:rsidP="00547D08">
      <w:pPr>
        <w:jc w:val="center"/>
        <w:rPr>
          <w:rFonts w:asciiTheme="majorHAnsi" w:hAnsiTheme="majorHAnsi" w:cstheme="majorHAnsi"/>
          <w:b/>
          <w:bCs/>
          <w:i/>
          <w:iCs/>
          <w:sz w:val="28"/>
          <w:szCs w:val="28"/>
        </w:rPr>
      </w:pPr>
      <w:r w:rsidRPr="00547D08">
        <w:rPr>
          <w:rFonts w:asciiTheme="majorHAnsi" w:hAnsiTheme="majorHAnsi" w:cstheme="majorHAnsi"/>
          <w:b/>
          <w:bCs/>
          <w:i/>
          <w:iCs/>
          <w:sz w:val="28"/>
          <w:szCs w:val="28"/>
        </w:rPr>
        <w:t>MATERI BASS LESSON</w:t>
      </w:r>
    </w:p>
    <w:p w14:paraId="2CB76DB7" w14:textId="13F8DE33" w:rsidR="00D40729" w:rsidRPr="00547D08" w:rsidRDefault="00D40729" w:rsidP="00EC3CAE">
      <w:pPr>
        <w:jc w:val="both"/>
        <w:rPr>
          <w:rFonts w:asciiTheme="majorHAnsi" w:hAnsiTheme="majorHAnsi" w:cstheme="majorHAnsi"/>
          <w:sz w:val="28"/>
          <w:szCs w:val="28"/>
        </w:rPr>
      </w:pPr>
    </w:p>
    <w:p w14:paraId="73012135" w14:textId="77777777" w:rsidR="00EE281C" w:rsidRPr="00547D08" w:rsidRDefault="00EE281C" w:rsidP="00EC3CAE">
      <w:pPr>
        <w:jc w:val="both"/>
        <w:rPr>
          <w:rFonts w:asciiTheme="majorHAnsi" w:hAnsiTheme="majorHAnsi" w:cstheme="majorHAnsi"/>
          <w:noProof/>
          <w:sz w:val="28"/>
          <w:szCs w:val="28"/>
        </w:rPr>
      </w:pPr>
    </w:p>
    <w:p w14:paraId="5F9EF529" w14:textId="0D63E3F8" w:rsidR="00D40729" w:rsidRPr="00547D08" w:rsidRDefault="00D40729" w:rsidP="00277B3C">
      <w:pPr>
        <w:jc w:val="center"/>
        <w:rPr>
          <w:rFonts w:asciiTheme="majorHAnsi" w:hAnsiTheme="majorHAnsi" w:cstheme="majorHAnsi"/>
          <w:sz w:val="28"/>
          <w:szCs w:val="28"/>
        </w:rPr>
      </w:pPr>
      <w:r w:rsidRPr="00547D08">
        <w:rPr>
          <w:rFonts w:asciiTheme="majorHAnsi" w:hAnsiTheme="majorHAnsi" w:cstheme="majorHAnsi"/>
          <w:noProof/>
          <w:sz w:val="28"/>
          <w:szCs w:val="28"/>
        </w:rPr>
        <w:drawing>
          <wp:inline distT="0" distB="0" distL="0" distR="0" wp14:anchorId="7F68AD61" wp14:editId="30AFAF82">
            <wp:extent cx="7111682" cy="4272328"/>
            <wp:effectExtent l="0" t="294957" r="347027" b="30892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rot="16200000">
                      <a:off x="0" y="0"/>
                      <a:ext cx="7113486" cy="427341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742C3AF0" w14:textId="77777777" w:rsidR="00547D08" w:rsidRDefault="00547D08" w:rsidP="00EC3CAE">
      <w:pPr>
        <w:jc w:val="both"/>
        <w:rPr>
          <w:rFonts w:asciiTheme="majorHAnsi" w:hAnsiTheme="majorHAnsi" w:cstheme="majorHAnsi"/>
          <w:sz w:val="28"/>
          <w:szCs w:val="28"/>
        </w:rPr>
        <w:sectPr w:rsidR="00547D08" w:rsidSect="00547D08">
          <w:pgSz w:w="11906" w:h="16838" w:code="9"/>
          <w:pgMar w:top="450" w:right="1440" w:bottom="540" w:left="1440" w:header="720" w:footer="720" w:gutter="0"/>
          <w:cols w:space="720"/>
          <w:docGrid w:linePitch="360"/>
        </w:sectPr>
      </w:pPr>
    </w:p>
    <w:p w14:paraId="474BC2CD" w14:textId="6A5BF0E2" w:rsidR="00EE281C" w:rsidRPr="00F66E22" w:rsidRDefault="00B04813" w:rsidP="00EC3CAE">
      <w:pPr>
        <w:pStyle w:val="ListParagraph"/>
        <w:numPr>
          <w:ilvl w:val="0"/>
          <w:numId w:val="1"/>
        </w:numPr>
        <w:jc w:val="both"/>
        <w:rPr>
          <w:rFonts w:asciiTheme="majorHAnsi" w:hAnsiTheme="majorHAnsi" w:cstheme="majorHAnsi"/>
          <w:b/>
          <w:bCs/>
          <w:sz w:val="28"/>
          <w:szCs w:val="28"/>
        </w:rPr>
      </w:pPr>
      <w:r w:rsidRPr="00F66E22">
        <w:rPr>
          <w:rFonts w:asciiTheme="majorHAnsi" w:hAnsiTheme="majorHAnsi" w:cstheme="majorHAnsi"/>
          <w:b/>
          <w:bCs/>
          <w:sz w:val="28"/>
          <w:szCs w:val="28"/>
        </w:rPr>
        <w:lastRenderedPageBreak/>
        <w:t>PENGENALAN</w:t>
      </w:r>
    </w:p>
    <w:p w14:paraId="17BBEE00" w14:textId="1FA637F0" w:rsidR="00EE281C" w:rsidRPr="00547D08" w:rsidRDefault="00EE281C" w:rsidP="00EC3CAE">
      <w:pPr>
        <w:pStyle w:val="ListParagraph"/>
        <w:ind w:left="1080"/>
        <w:jc w:val="both"/>
        <w:rPr>
          <w:rFonts w:asciiTheme="majorHAnsi" w:hAnsiTheme="majorHAnsi" w:cstheme="majorHAnsi"/>
          <w:sz w:val="28"/>
          <w:szCs w:val="28"/>
        </w:rPr>
      </w:pPr>
    </w:p>
    <w:p w14:paraId="235942E6" w14:textId="77777777" w:rsidR="00A3533A" w:rsidRPr="00547D08" w:rsidRDefault="00A3533A" w:rsidP="00EC3CAE">
      <w:pPr>
        <w:pStyle w:val="NormalWeb"/>
        <w:ind w:firstLine="360"/>
        <w:jc w:val="both"/>
        <w:rPr>
          <w:rFonts w:asciiTheme="majorHAnsi" w:hAnsiTheme="majorHAnsi" w:cstheme="majorHAnsi"/>
          <w:sz w:val="28"/>
          <w:szCs w:val="28"/>
        </w:rPr>
      </w:pPr>
      <w:r w:rsidRPr="00547D08">
        <w:rPr>
          <w:rFonts w:asciiTheme="majorHAnsi" w:hAnsiTheme="majorHAnsi" w:cstheme="majorHAnsi"/>
          <w:sz w:val="28"/>
          <w:szCs w:val="28"/>
        </w:rPr>
        <w:t xml:space="preserve">Jika dilihat dari sumber bunyinya, Bass merupakan alat musik </w:t>
      </w:r>
      <w:r w:rsidRPr="00547D08">
        <w:rPr>
          <w:rStyle w:val="Emphasis"/>
          <w:rFonts w:asciiTheme="majorHAnsi" w:hAnsiTheme="majorHAnsi" w:cstheme="majorHAnsi"/>
          <w:sz w:val="28"/>
          <w:szCs w:val="28"/>
        </w:rPr>
        <w:t xml:space="preserve">Chordophone. </w:t>
      </w:r>
      <w:r w:rsidRPr="00547D08">
        <w:rPr>
          <w:rFonts w:asciiTheme="majorHAnsi" w:hAnsiTheme="majorHAnsi" w:cstheme="majorHAnsi"/>
          <w:sz w:val="28"/>
          <w:szCs w:val="28"/>
        </w:rPr>
        <w:t>Alat ini umumnya memiliki 4 senar (Ada juga bass yang memiliki 12 senar) dan menghasilkan nada-nada rendah. Bass modern memiliki bentuk seperti gitar hanya saja terlihat lebih besar serta bagian </w:t>
      </w:r>
      <w:r w:rsidRPr="00547D08">
        <w:rPr>
          <w:rStyle w:val="Emphasis"/>
          <w:rFonts w:asciiTheme="majorHAnsi" w:hAnsiTheme="majorHAnsi" w:cstheme="majorHAnsi"/>
          <w:sz w:val="28"/>
          <w:szCs w:val="28"/>
        </w:rPr>
        <w:t>neck</w:t>
      </w:r>
      <w:r w:rsidRPr="00547D08">
        <w:rPr>
          <w:rFonts w:asciiTheme="majorHAnsi" w:hAnsiTheme="majorHAnsi" w:cstheme="majorHAnsi"/>
          <w:sz w:val="28"/>
          <w:szCs w:val="28"/>
        </w:rPr>
        <w:t>-nya lebih panjang. Senarnya pun lebih besar daripada gitar, oleh karena itu kayu yang dipakai untuk membuat bass ini adalah kayu yang lebih kuat dan solid daripada gitar.</w:t>
      </w:r>
    </w:p>
    <w:p w14:paraId="32684613" w14:textId="77777777" w:rsidR="00A3533A" w:rsidRPr="00547D08" w:rsidRDefault="00A3533A" w:rsidP="00EC3CAE">
      <w:pPr>
        <w:pStyle w:val="NormalWeb"/>
        <w:ind w:firstLine="360"/>
        <w:jc w:val="both"/>
        <w:rPr>
          <w:rFonts w:asciiTheme="majorHAnsi" w:hAnsiTheme="majorHAnsi" w:cstheme="majorHAnsi"/>
          <w:sz w:val="28"/>
          <w:szCs w:val="28"/>
        </w:rPr>
      </w:pPr>
      <w:r w:rsidRPr="00547D08">
        <w:rPr>
          <w:rFonts w:asciiTheme="majorHAnsi" w:hAnsiTheme="majorHAnsi" w:cstheme="majorHAnsi"/>
          <w:sz w:val="28"/>
          <w:szCs w:val="28"/>
        </w:rPr>
        <w:t xml:space="preserve">Dalam sebuah </w:t>
      </w:r>
      <w:proofErr w:type="gramStart"/>
      <w:r w:rsidRPr="00547D08">
        <w:rPr>
          <w:rFonts w:asciiTheme="majorHAnsi" w:hAnsiTheme="majorHAnsi" w:cstheme="majorHAnsi"/>
          <w:sz w:val="28"/>
          <w:szCs w:val="28"/>
        </w:rPr>
        <w:t>band,  alat</w:t>
      </w:r>
      <w:proofErr w:type="gramEnd"/>
      <w:r w:rsidRPr="00547D08">
        <w:rPr>
          <w:rFonts w:asciiTheme="majorHAnsi" w:hAnsiTheme="majorHAnsi" w:cstheme="majorHAnsi"/>
          <w:sz w:val="28"/>
          <w:szCs w:val="28"/>
        </w:rPr>
        <w:t xml:space="preserve"> ini digunakan sebagai pengatur tempo bersama drum, serta menjaga harmoni lagu. Bisa dibilang juga bahwa bass adalah “jembatan” antara drum dan </w:t>
      </w:r>
      <w:proofErr w:type="gramStart"/>
      <w:r w:rsidRPr="00547D08">
        <w:rPr>
          <w:rFonts w:asciiTheme="majorHAnsi" w:hAnsiTheme="majorHAnsi" w:cstheme="majorHAnsi"/>
          <w:sz w:val="28"/>
          <w:szCs w:val="28"/>
        </w:rPr>
        <w:t>gitar.Oleh</w:t>
      </w:r>
      <w:proofErr w:type="gramEnd"/>
      <w:r w:rsidRPr="00547D08">
        <w:rPr>
          <w:rFonts w:asciiTheme="majorHAnsi" w:hAnsiTheme="majorHAnsi" w:cstheme="majorHAnsi"/>
          <w:sz w:val="28"/>
          <w:szCs w:val="28"/>
        </w:rPr>
        <w:t xml:space="preserve"> karena itu, pembunyian alat ini diselaraskan dengan bass drum dan bisa juga snare drum, walau begitu ada juga berbagai permainan variasi yang lebih bebas. Suaranya pun menonjol dan khas, sehingga bassist juga bisa unjuk kebolehan tanpa takut tertutupi oleh suara instrumen lainnya.</w:t>
      </w:r>
    </w:p>
    <w:p w14:paraId="65551C8B" w14:textId="0D36DFEC" w:rsidR="00A3533A" w:rsidRPr="00547D08" w:rsidRDefault="00A3533A" w:rsidP="00EC3CAE">
      <w:pPr>
        <w:pStyle w:val="NormalWeb"/>
        <w:ind w:firstLine="360"/>
        <w:jc w:val="both"/>
        <w:rPr>
          <w:rFonts w:asciiTheme="majorHAnsi" w:hAnsiTheme="majorHAnsi" w:cstheme="majorHAnsi"/>
          <w:sz w:val="28"/>
          <w:szCs w:val="28"/>
        </w:rPr>
      </w:pPr>
      <w:r w:rsidRPr="00547D08">
        <w:rPr>
          <w:rFonts w:asciiTheme="majorHAnsi" w:hAnsiTheme="majorHAnsi" w:cstheme="majorHAnsi"/>
          <w:sz w:val="28"/>
          <w:szCs w:val="28"/>
        </w:rPr>
        <w:t>Jadi sebenarnya, peranan bass dalam sebuah band itu sangatlah penting. banyak yang mengira kalau seorang bassist hanyalah sebuah “pelengkap”, namun ya, sudah disinggung tadi bahwa bass bertanggung jawab dalam menjaga tempo serta “keindahan” dalam sebuah lagu. percayalah, sebuah band tanpa adanya bass akan terasa “hambar”.</w:t>
      </w:r>
    </w:p>
    <w:p w14:paraId="1467D1AA" w14:textId="77777777" w:rsidR="00EC3CAE" w:rsidRPr="00547D08" w:rsidRDefault="00EC3CAE" w:rsidP="00EC3CAE">
      <w:pPr>
        <w:pStyle w:val="NormalWeb"/>
        <w:jc w:val="both"/>
        <w:rPr>
          <w:rFonts w:asciiTheme="majorHAnsi" w:hAnsiTheme="majorHAnsi" w:cstheme="majorHAnsi"/>
          <w:sz w:val="28"/>
          <w:szCs w:val="28"/>
        </w:rPr>
      </w:pPr>
      <w:r w:rsidRPr="00547D08">
        <w:rPr>
          <w:rStyle w:val="Strong"/>
          <w:rFonts w:asciiTheme="majorHAnsi" w:hAnsiTheme="majorHAnsi" w:cstheme="majorHAnsi"/>
          <w:sz w:val="28"/>
          <w:szCs w:val="28"/>
        </w:rPr>
        <w:t>Jenis-Jenis Bass</w:t>
      </w:r>
    </w:p>
    <w:p w14:paraId="6DE3241F"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1. Double Bass/ Contrabass</w:t>
      </w:r>
    </w:p>
    <w:p w14:paraId="7364CD81"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drawing>
          <wp:inline distT="0" distB="0" distL="0" distR="0" wp14:anchorId="26991984" wp14:editId="150FD532">
            <wp:extent cx="1957918" cy="2731980"/>
            <wp:effectExtent l="0" t="0" r="4445" b="0"/>
            <wp:docPr id="8" name="Picture 8" descr="cbe9caa5_e00c0a5e_29d0_4472_9e9e_3242319cfa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9caa5_e00c0a5e_29d0_4472_9e9e_3242319cfa5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457" cy="2763430"/>
                    </a:xfrm>
                    <a:prstGeom prst="rect">
                      <a:avLst/>
                    </a:prstGeom>
                    <a:noFill/>
                    <a:ln>
                      <a:noFill/>
                    </a:ln>
                  </pic:spPr>
                </pic:pic>
              </a:graphicData>
            </a:graphic>
          </wp:inline>
        </w:drawing>
      </w:r>
    </w:p>
    <w:p w14:paraId="3DEDB066" w14:textId="5EECD748"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 xml:space="preserve">Double bass atau contrabass biasa digunakan dalam konser musik klasik, namun sekarang juga bisa ditemui band-band </w:t>
      </w:r>
      <w:r w:rsidRPr="00547D08">
        <w:rPr>
          <w:rStyle w:val="Emphasis"/>
          <w:rFonts w:asciiTheme="majorHAnsi" w:hAnsiTheme="majorHAnsi" w:cstheme="majorHAnsi"/>
          <w:sz w:val="28"/>
          <w:szCs w:val="28"/>
        </w:rPr>
        <w:t>Rockabilly</w:t>
      </w:r>
      <w:r w:rsidRPr="00547D08">
        <w:rPr>
          <w:rFonts w:asciiTheme="majorHAnsi" w:hAnsiTheme="majorHAnsi" w:cstheme="majorHAnsi"/>
          <w:sz w:val="28"/>
          <w:szCs w:val="28"/>
        </w:rPr>
        <w:t xml:space="preserve"> yang menggunakan alat musik ini untuk mengganti bass modern. Bentuk dari contrabass ini menyerupai biola (violin) yang besar dan bisa dimainkan dengan menggunakan </w:t>
      </w:r>
      <w:r w:rsidRPr="00547D08">
        <w:rPr>
          <w:rStyle w:val="Emphasis"/>
          <w:rFonts w:asciiTheme="majorHAnsi" w:hAnsiTheme="majorHAnsi" w:cstheme="majorHAnsi"/>
          <w:sz w:val="28"/>
          <w:szCs w:val="28"/>
        </w:rPr>
        <w:t>bow</w:t>
      </w:r>
      <w:r w:rsidRPr="00547D08">
        <w:rPr>
          <w:rFonts w:asciiTheme="majorHAnsi" w:hAnsiTheme="majorHAnsi" w:cstheme="majorHAnsi"/>
          <w:sz w:val="28"/>
          <w:szCs w:val="28"/>
        </w:rPr>
        <w:t xml:space="preserve"> (digesek) atau </w:t>
      </w:r>
      <w:r w:rsidRPr="00547D08">
        <w:rPr>
          <w:rFonts w:asciiTheme="majorHAnsi" w:hAnsiTheme="majorHAnsi" w:cstheme="majorHAnsi"/>
          <w:sz w:val="28"/>
          <w:szCs w:val="28"/>
        </w:rPr>
        <w:lastRenderedPageBreak/>
        <w:t>dipetik menggunakan jari. Jika diperhatikan, bass ini tidak memiliki </w:t>
      </w:r>
      <w:r w:rsidRPr="00547D08">
        <w:rPr>
          <w:rStyle w:val="Emphasis"/>
          <w:rFonts w:asciiTheme="majorHAnsi" w:hAnsiTheme="majorHAnsi" w:cstheme="majorHAnsi"/>
          <w:sz w:val="28"/>
          <w:szCs w:val="28"/>
        </w:rPr>
        <w:t>fret </w:t>
      </w:r>
      <w:r w:rsidRPr="00547D08">
        <w:rPr>
          <w:rFonts w:asciiTheme="majorHAnsi" w:hAnsiTheme="majorHAnsi" w:cstheme="majorHAnsi"/>
          <w:sz w:val="28"/>
          <w:szCs w:val="28"/>
        </w:rPr>
        <w:t>atau </w:t>
      </w:r>
      <w:r w:rsidRPr="00547D08">
        <w:rPr>
          <w:rStyle w:val="Emphasis"/>
          <w:rFonts w:asciiTheme="majorHAnsi" w:hAnsiTheme="majorHAnsi" w:cstheme="majorHAnsi"/>
          <w:sz w:val="28"/>
          <w:szCs w:val="28"/>
        </w:rPr>
        <w:t>Fretless</w:t>
      </w:r>
      <w:r w:rsidRPr="00547D08">
        <w:rPr>
          <w:rFonts w:asciiTheme="majorHAnsi" w:hAnsiTheme="majorHAnsi" w:cstheme="majorHAnsi"/>
          <w:sz w:val="28"/>
          <w:szCs w:val="28"/>
        </w:rPr>
        <w:t>, sehingga agak sulit untuk dimainkan.</w:t>
      </w:r>
    </w:p>
    <w:p w14:paraId="62950BB3"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2. Bass Akustik</w:t>
      </w:r>
    </w:p>
    <w:p w14:paraId="3F66C5F1"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drawing>
          <wp:inline distT="0" distB="0" distL="0" distR="0" wp14:anchorId="5A74978C" wp14:editId="20103DFF">
            <wp:extent cx="2608564" cy="2608564"/>
            <wp:effectExtent l="0" t="0" r="1905" b="1905"/>
            <wp:docPr id="7" name="Picture 7" descr="akustik-bass-ibanez-aeb10e-nt_6824l_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ustik-bass-ibanez-aeb10e-nt_6824l_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520" cy="2613520"/>
                    </a:xfrm>
                    <a:prstGeom prst="rect">
                      <a:avLst/>
                    </a:prstGeom>
                    <a:noFill/>
                    <a:ln>
                      <a:noFill/>
                    </a:ln>
                  </pic:spPr>
                </pic:pic>
              </a:graphicData>
            </a:graphic>
          </wp:inline>
        </w:drawing>
      </w:r>
    </w:p>
    <w:p w14:paraId="0AEEB948" w14:textId="36D90A24"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Layaknya gitar akustik biasa. hanya saja bersenar 4 dan nada yang dihasilkan pun rendah.</w:t>
      </w:r>
    </w:p>
    <w:p w14:paraId="0346BE2D"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3. Bass Elektrik</w:t>
      </w:r>
    </w:p>
    <w:p w14:paraId="4BFA6E9B"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Bass ini memiliki bentuk seperti gitar elektrik, hanya saja lebih besar dan namanya juga elektrik, pasti membutuhkan listrik untuk memainkannya. Umumnya bersenar 4, namun ada juga bass custom yang mencapai 12 senar, banyak amat ya? ._.</w:t>
      </w:r>
    </w:p>
    <w:p w14:paraId="696513BA"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drawing>
          <wp:inline distT="0" distB="0" distL="0" distR="0" wp14:anchorId="45E6B159" wp14:editId="50AA7861">
            <wp:extent cx="2771249" cy="1487641"/>
            <wp:effectExtent l="0" t="0" r="0" b="0"/>
            <wp:docPr id="6" name="Picture 6" descr="seni_musik2_img_2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_musik2_img_22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8142" cy="1491341"/>
                    </a:xfrm>
                    <a:prstGeom prst="rect">
                      <a:avLst/>
                    </a:prstGeom>
                    <a:noFill/>
                    <a:ln>
                      <a:noFill/>
                    </a:ln>
                  </pic:spPr>
                </pic:pic>
              </a:graphicData>
            </a:graphic>
          </wp:inline>
        </w:drawing>
      </w:r>
    </w:p>
    <w:p w14:paraId="61721B3B" w14:textId="47C4F12D"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Bass senar 4, paling umum dijumpai dan digunakan. urutan nada senarnya adalah E-A-D-G (dari atas ke bawah)</w:t>
      </w:r>
    </w:p>
    <w:p w14:paraId="1498DF8D"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lastRenderedPageBreak/>
        <w:drawing>
          <wp:inline distT="0" distB="0" distL="0" distR="0" wp14:anchorId="3E2E74DB" wp14:editId="50949D74">
            <wp:extent cx="3040520" cy="3040520"/>
            <wp:effectExtent l="0" t="0" r="7620" b="7620"/>
            <wp:docPr id="5" name="Picture 5" descr="73102_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102_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3588" cy="3043588"/>
                    </a:xfrm>
                    <a:prstGeom prst="rect">
                      <a:avLst/>
                    </a:prstGeom>
                    <a:noFill/>
                    <a:ln>
                      <a:noFill/>
                    </a:ln>
                  </pic:spPr>
                </pic:pic>
              </a:graphicData>
            </a:graphic>
          </wp:inline>
        </w:drawing>
      </w:r>
    </w:p>
    <w:p w14:paraId="718B9EFE" w14:textId="7069596F"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Bass senar 5. dengan urutan nada senar B-E-A-D-G. digunakan untuk menjangkau nada yang lebih rendah dari bass standar.</w:t>
      </w:r>
    </w:p>
    <w:p w14:paraId="1B02AEA8"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drawing>
          <wp:inline distT="0" distB="0" distL="0" distR="0" wp14:anchorId="1745C104" wp14:editId="70EDFBEB">
            <wp:extent cx="2249536" cy="2244554"/>
            <wp:effectExtent l="0" t="0" r="0" b="3810"/>
            <wp:docPr id="4" name="Picture 4" descr="SR506BM-98713de97d3f258ae1d9b0155952364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506BM-98713de97d3f258ae1d9b0155952364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02" cy="2249210"/>
                    </a:xfrm>
                    <a:prstGeom prst="rect">
                      <a:avLst/>
                    </a:prstGeom>
                    <a:noFill/>
                    <a:ln>
                      <a:noFill/>
                    </a:ln>
                  </pic:spPr>
                </pic:pic>
              </a:graphicData>
            </a:graphic>
          </wp:inline>
        </w:drawing>
      </w:r>
    </w:p>
    <w:p w14:paraId="18546F2B" w14:textId="77777777" w:rsidR="00EC3CAE" w:rsidRPr="00547D08" w:rsidRDefault="00EC3CAE" w:rsidP="00EC3CAE">
      <w:pPr>
        <w:pStyle w:val="NormalWeb"/>
        <w:jc w:val="both"/>
        <w:rPr>
          <w:rFonts w:asciiTheme="majorHAnsi" w:hAnsiTheme="majorHAnsi" w:cstheme="majorHAnsi"/>
          <w:sz w:val="28"/>
          <w:szCs w:val="28"/>
        </w:rPr>
      </w:pPr>
    </w:p>
    <w:p w14:paraId="145F5A15" w14:textId="1F3F9ED3"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Bass senar 6, urutan nadanya B-E-A-D-G-C. nada C dibawah nada G adalah nada C tinggi.</w:t>
      </w:r>
    </w:p>
    <w:p w14:paraId="27E58DCF" w14:textId="3EB5E643"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drawing>
          <wp:inline distT="0" distB="0" distL="0" distR="0" wp14:anchorId="6A0A668E" wp14:editId="5067CF48">
            <wp:extent cx="2956373" cy="1964189"/>
            <wp:effectExtent l="0" t="0" r="0" b="0"/>
            <wp:docPr id="3" name="Picture 3" descr="custom_7_string_bass_the_sidewinder_primavera_wood_5_lar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tom_7_string_bass_the_sidewinder_primavera_wood_5_lar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254" cy="1970754"/>
                    </a:xfrm>
                    <a:prstGeom prst="rect">
                      <a:avLst/>
                    </a:prstGeom>
                    <a:noFill/>
                    <a:ln>
                      <a:noFill/>
                    </a:ln>
                  </pic:spPr>
                </pic:pic>
              </a:graphicData>
            </a:graphic>
          </wp:inline>
        </w:drawing>
      </w:r>
    </w:p>
    <w:p w14:paraId="7898D567" w14:textId="77777777" w:rsidR="00EC3CAE" w:rsidRPr="00547D08" w:rsidRDefault="00EC3CAE" w:rsidP="00EC3CAE">
      <w:pPr>
        <w:pStyle w:val="NormalWeb"/>
        <w:jc w:val="both"/>
        <w:rPr>
          <w:rFonts w:asciiTheme="majorHAnsi" w:hAnsiTheme="majorHAnsi" w:cstheme="majorHAnsi"/>
          <w:sz w:val="28"/>
          <w:szCs w:val="28"/>
        </w:rPr>
      </w:pPr>
    </w:p>
    <w:p w14:paraId="290F8902" w14:textId="249154D9"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lastRenderedPageBreak/>
        <w:t>Bass senar 7, urutannya B-E-A-D-G-C-F. nada F dibawah C adalah nada F tinggi, Bass seperti ini diproduksi oleh Conklin, yang merupakan spesialis pembuat bass custom.</w:t>
      </w:r>
    </w:p>
    <w:p w14:paraId="7670E0A5" w14:textId="77777777" w:rsidR="00A4002B" w:rsidRPr="00547D08" w:rsidRDefault="00A4002B" w:rsidP="00EC3CAE">
      <w:pPr>
        <w:pStyle w:val="NormalWeb"/>
        <w:jc w:val="both"/>
        <w:rPr>
          <w:rFonts w:asciiTheme="majorHAnsi" w:hAnsiTheme="majorHAnsi" w:cstheme="majorHAnsi"/>
          <w:sz w:val="28"/>
          <w:szCs w:val="28"/>
        </w:rPr>
      </w:pPr>
    </w:p>
    <w:p w14:paraId="7CAD0C1F" w14:textId="77777777"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noProof/>
          <w:color w:val="0000FF"/>
          <w:sz w:val="28"/>
          <w:szCs w:val="28"/>
        </w:rPr>
        <w:drawing>
          <wp:inline distT="0" distB="0" distL="0" distR="0" wp14:anchorId="2C0D46F4" wp14:editId="17326280">
            <wp:extent cx="1789531" cy="2104972"/>
            <wp:effectExtent l="0" t="0" r="1270" b="0"/>
            <wp:docPr id="2" name="Picture 2" descr="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808" cy="2115884"/>
                    </a:xfrm>
                    <a:prstGeom prst="rect">
                      <a:avLst/>
                    </a:prstGeom>
                    <a:noFill/>
                    <a:ln>
                      <a:noFill/>
                    </a:ln>
                  </pic:spPr>
                </pic:pic>
              </a:graphicData>
            </a:graphic>
          </wp:inline>
        </w:drawing>
      </w:r>
    </w:p>
    <w:p w14:paraId="5407E01A" w14:textId="0060E6D2" w:rsidR="00EC3CAE" w:rsidRPr="00547D08" w:rsidRDefault="00EC3CAE" w:rsidP="00EC3CAE">
      <w:pPr>
        <w:pStyle w:val="NormalWeb"/>
        <w:jc w:val="both"/>
        <w:rPr>
          <w:rFonts w:asciiTheme="majorHAnsi" w:hAnsiTheme="majorHAnsi" w:cstheme="majorHAnsi"/>
          <w:sz w:val="28"/>
          <w:szCs w:val="28"/>
        </w:rPr>
      </w:pPr>
      <w:r w:rsidRPr="00547D08">
        <w:rPr>
          <w:rFonts w:asciiTheme="majorHAnsi" w:hAnsiTheme="majorHAnsi" w:cstheme="majorHAnsi"/>
          <w:sz w:val="28"/>
          <w:szCs w:val="28"/>
        </w:rPr>
        <w:t>Dan ini dia, Bass dengan 12 senar! Memiliki konfigurasi tuning sama dengan bass standar 4 senar, tetapi pada tiap senar dirangkap 3, dengan 2 senar yang satu oktaf lebih tinggi atau 1 senar dengan oktaf tinggi + satu senar lagi dengan nada kelimanya (E dengan B, A dengan E, D dengan A, dan G dengan D). Termasuk bass langka, diproduksi oleh Hamer dan Warwick.</w:t>
      </w:r>
    </w:p>
    <w:p w14:paraId="2083AC48" w14:textId="7674FD27" w:rsidR="00013DBB" w:rsidRPr="00547D08" w:rsidRDefault="00013DBB" w:rsidP="00EC3CAE">
      <w:pPr>
        <w:pStyle w:val="NormalWeb"/>
        <w:jc w:val="both"/>
        <w:rPr>
          <w:rFonts w:asciiTheme="majorHAnsi" w:hAnsiTheme="majorHAnsi" w:cstheme="majorHAnsi"/>
          <w:sz w:val="28"/>
          <w:szCs w:val="28"/>
        </w:rPr>
      </w:pPr>
    </w:p>
    <w:p w14:paraId="0120B5D6" w14:textId="5EEC7F2C" w:rsidR="00013DBB" w:rsidRPr="00547D08" w:rsidRDefault="00013DBB" w:rsidP="00EC3CAE">
      <w:pPr>
        <w:pStyle w:val="NormalWeb"/>
        <w:jc w:val="both"/>
        <w:rPr>
          <w:rFonts w:asciiTheme="majorHAnsi" w:hAnsiTheme="majorHAnsi" w:cstheme="majorHAnsi"/>
          <w:sz w:val="28"/>
          <w:szCs w:val="28"/>
        </w:rPr>
      </w:pPr>
    </w:p>
    <w:p w14:paraId="31D7B02D" w14:textId="758F1E83" w:rsidR="00013DBB" w:rsidRPr="00547D08" w:rsidRDefault="00013DBB" w:rsidP="00EC3CAE">
      <w:pPr>
        <w:pStyle w:val="NormalWeb"/>
        <w:jc w:val="both"/>
        <w:rPr>
          <w:rFonts w:asciiTheme="majorHAnsi" w:hAnsiTheme="majorHAnsi" w:cstheme="majorHAnsi"/>
          <w:sz w:val="28"/>
          <w:szCs w:val="28"/>
        </w:rPr>
      </w:pPr>
    </w:p>
    <w:p w14:paraId="0E928878" w14:textId="268A2742" w:rsidR="00DF3C56" w:rsidRPr="00547D08" w:rsidRDefault="00DF3C56" w:rsidP="00EC3CAE">
      <w:pPr>
        <w:pStyle w:val="NormalWeb"/>
        <w:jc w:val="both"/>
        <w:rPr>
          <w:rFonts w:asciiTheme="majorHAnsi" w:hAnsiTheme="majorHAnsi" w:cstheme="majorHAnsi"/>
          <w:sz w:val="28"/>
          <w:szCs w:val="28"/>
        </w:rPr>
      </w:pPr>
    </w:p>
    <w:p w14:paraId="1D10C347" w14:textId="27204C64" w:rsidR="00DF3C56" w:rsidRPr="00547D08" w:rsidRDefault="00DF3C56" w:rsidP="00EC3CAE">
      <w:pPr>
        <w:pStyle w:val="NormalWeb"/>
        <w:jc w:val="both"/>
        <w:rPr>
          <w:rFonts w:asciiTheme="majorHAnsi" w:hAnsiTheme="majorHAnsi" w:cstheme="majorHAnsi"/>
          <w:sz w:val="28"/>
          <w:szCs w:val="28"/>
        </w:rPr>
      </w:pPr>
    </w:p>
    <w:p w14:paraId="1D1F6AC0" w14:textId="594F1A18" w:rsidR="00DF3C56" w:rsidRPr="00547D08" w:rsidRDefault="00DF3C56" w:rsidP="00EC3CAE">
      <w:pPr>
        <w:pStyle w:val="NormalWeb"/>
        <w:jc w:val="both"/>
        <w:rPr>
          <w:rFonts w:asciiTheme="majorHAnsi" w:hAnsiTheme="majorHAnsi" w:cstheme="majorHAnsi"/>
          <w:sz w:val="28"/>
          <w:szCs w:val="28"/>
        </w:rPr>
      </w:pPr>
    </w:p>
    <w:p w14:paraId="4AA8FC76" w14:textId="77777777" w:rsidR="00DF3C56" w:rsidRPr="00547D08" w:rsidRDefault="00DF3C56" w:rsidP="00EC3CAE">
      <w:pPr>
        <w:pStyle w:val="NormalWeb"/>
        <w:jc w:val="both"/>
        <w:rPr>
          <w:rFonts w:asciiTheme="majorHAnsi" w:hAnsiTheme="majorHAnsi" w:cstheme="majorHAnsi"/>
          <w:sz w:val="28"/>
          <w:szCs w:val="28"/>
        </w:rPr>
      </w:pPr>
    </w:p>
    <w:p w14:paraId="0581F3DA" w14:textId="65749F00" w:rsidR="00013DBB" w:rsidRPr="00547D08" w:rsidRDefault="00013DBB" w:rsidP="00EC3CAE">
      <w:pPr>
        <w:pStyle w:val="NormalWeb"/>
        <w:jc w:val="both"/>
        <w:rPr>
          <w:rFonts w:asciiTheme="majorHAnsi" w:hAnsiTheme="majorHAnsi" w:cstheme="majorHAnsi"/>
          <w:sz w:val="28"/>
          <w:szCs w:val="28"/>
        </w:rPr>
      </w:pPr>
    </w:p>
    <w:p w14:paraId="634F6B22" w14:textId="77777777" w:rsidR="00F66E22" w:rsidRDefault="00F66E22" w:rsidP="0064454C">
      <w:pPr>
        <w:pStyle w:val="ListParagraph"/>
        <w:numPr>
          <w:ilvl w:val="0"/>
          <w:numId w:val="1"/>
        </w:numPr>
        <w:jc w:val="both"/>
        <w:rPr>
          <w:rFonts w:asciiTheme="majorHAnsi" w:hAnsiTheme="majorHAnsi" w:cstheme="majorHAnsi"/>
          <w:sz w:val="28"/>
          <w:szCs w:val="28"/>
        </w:rPr>
        <w:sectPr w:rsidR="00F66E22" w:rsidSect="00547D08">
          <w:pgSz w:w="11906" w:h="16838" w:code="9"/>
          <w:pgMar w:top="450" w:right="1440" w:bottom="540" w:left="1440" w:header="720" w:footer="720" w:gutter="0"/>
          <w:cols w:space="720"/>
          <w:docGrid w:linePitch="360"/>
        </w:sectPr>
      </w:pPr>
    </w:p>
    <w:p w14:paraId="7510FF31" w14:textId="439BD4EB" w:rsidR="0064454C" w:rsidRPr="00F66E22" w:rsidRDefault="00B04813" w:rsidP="0064454C">
      <w:pPr>
        <w:pStyle w:val="ListParagraph"/>
        <w:numPr>
          <w:ilvl w:val="0"/>
          <w:numId w:val="1"/>
        </w:numPr>
        <w:jc w:val="both"/>
        <w:rPr>
          <w:rFonts w:asciiTheme="majorHAnsi" w:hAnsiTheme="majorHAnsi" w:cstheme="majorHAnsi"/>
          <w:b/>
          <w:bCs/>
          <w:sz w:val="28"/>
          <w:szCs w:val="28"/>
        </w:rPr>
      </w:pPr>
      <w:r w:rsidRPr="00F66E22">
        <w:rPr>
          <w:rFonts w:asciiTheme="majorHAnsi" w:hAnsiTheme="majorHAnsi" w:cstheme="majorHAnsi"/>
          <w:b/>
          <w:bCs/>
          <w:sz w:val="28"/>
          <w:szCs w:val="28"/>
        </w:rPr>
        <w:lastRenderedPageBreak/>
        <w:t>BAGIAN-BAGIAN BASS</w:t>
      </w:r>
    </w:p>
    <w:p w14:paraId="2F809713" w14:textId="77777777" w:rsidR="0064454C" w:rsidRPr="00547D08" w:rsidRDefault="0064454C" w:rsidP="00EC3CAE">
      <w:pPr>
        <w:pStyle w:val="ListParagraph"/>
        <w:ind w:left="1080"/>
        <w:jc w:val="both"/>
        <w:rPr>
          <w:rFonts w:asciiTheme="majorHAnsi" w:hAnsiTheme="majorHAnsi" w:cstheme="majorHAnsi"/>
          <w:sz w:val="28"/>
          <w:szCs w:val="28"/>
        </w:rPr>
      </w:pPr>
    </w:p>
    <w:p w14:paraId="46BCC608" w14:textId="281B044C" w:rsidR="00EE281C" w:rsidRPr="00547D08" w:rsidRDefault="0064454C" w:rsidP="00EC3CAE">
      <w:pPr>
        <w:pStyle w:val="ListParagraph"/>
        <w:ind w:left="1080"/>
        <w:jc w:val="both"/>
        <w:rPr>
          <w:rFonts w:asciiTheme="majorHAnsi" w:hAnsiTheme="majorHAnsi" w:cstheme="majorHAnsi"/>
          <w:sz w:val="28"/>
          <w:szCs w:val="28"/>
        </w:rPr>
      </w:pPr>
      <w:r w:rsidRPr="00547D08">
        <w:rPr>
          <w:noProof/>
          <w:sz w:val="28"/>
          <w:szCs w:val="28"/>
        </w:rPr>
        <w:drawing>
          <wp:inline distT="0" distB="0" distL="0" distR="0" wp14:anchorId="6C72CC0E" wp14:editId="7314D0B7">
            <wp:extent cx="3809365" cy="468439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9365" cy="4684395"/>
                    </a:xfrm>
                    <a:prstGeom prst="rect">
                      <a:avLst/>
                    </a:prstGeom>
                    <a:noFill/>
                    <a:ln>
                      <a:noFill/>
                    </a:ln>
                  </pic:spPr>
                </pic:pic>
              </a:graphicData>
            </a:graphic>
          </wp:inline>
        </w:drawing>
      </w:r>
    </w:p>
    <w:p w14:paraId="41847B2F" w14:textId="12768575" w:rsidR="0064454C" w:rsidRPr="00547D08" w:rsidRDefault="0064454C" w:rsidP="00EC3CAE">
      <w:pPr>
        <w:pStyle w:val="ListParagraph"/>
        <w:ind w:left="1080"/>
        <w:jc w:val="both"/>
        <w:rPr>
          <w:rFonts w:asciiTheme="majorHAnsi" w:hAnsiTheme="majorHAnsi" w:cstheme="majorHAnsi"/>
          <w:sz w:val="28"/>
          <w:szCs w:val="28"/>
        </w:rPr>
      </w:pPr>
    </w:p>
    <w:p w14:paraId="2467822A" w14:textId="77777777" w:rsidR="0064454C" w:rsidRPr="00547D08" w:rsidRDefault="0064454C" w:rsidP="0064454C">
      <w:p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1. Tuning keys</w:t>
      </w:r>
    </w:p>
    <w:p w14:paraId="31F93F07" w14:textId="77777777" w:rsidR="0064454C" w:rsidRPr="00547D08" w:rsidRDefault="0064454C" w:rsidP="0064454C">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sebagai alat untuk menyetem/menyetel/menstem (tuning) senar gitar sehingga menghasilkan nada sesuai dengan keinginan kita</w:t>
      </w:r>
    </w:p>
    <w:p w14:paraId="41F3CB1B"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2. Headstock</w:t>
      </w:r>
    </w:p>
    <w:p w14:paraId="40C3A34D" w14:textId="77777777" w:rsidR="0064454C" w:rsidRPr="00547D08" w:rsidRDefault="0064454C" w:rsidP="0064454C">
      <w:pPr>
        <w:numPr>
          <w:ilvl w:val="0"/>
          <w:numId w:val="3"/>
        </w:numPr>
        <w:spacing w:before="100" w:beforeAutospacing="1" w:after="100" w:afterAutospacing="1" w:line="240" w:lineRule="auto"/>
        <w:rPr>
          <w:rFonts w:ascii="Times New Roman" w:eastAsia="Times New Roman" w:hAnsi="Times New Roman" w:cs="Times New Roman"/>
          <w:sz w:val="28"/>
          <w:szCs w:val="28"/>
        </w:rPr>
      </w:pPr>
      <w:proofErr w:type="gramStart"/>
      <w:r w:rsidRPr="00547D08">
        <w:rPr>
          <w:rFonts w:ascii="Times New Roman" w:eastAsia="Times New Roman" w:hAnsi="Times New Roman" w:cs="Times New Roman"/>
          <w:sz w:val="28"/>
          <w:szCs w:val="28"/>
        </w:rPr>
        <w:t>merupakan  bagian</w:t>
      </w:r>
      <w:proofErr w:type="gramEnd"/>
      <w:r w:rsidRPr="00547D08">
        <w:rPr>
          <w:rFonts w:ascii="Times New Roman" w:eastAsia="Times New Roman" w:hAnsi="Times New Roman" w:cs="Times New Roman"/>
          <w:sz w:val="28"/>
          <w:szCs w:val="28"/>
        </w:rPr>
        <w:t xml:space="preserve"> yang berfungsi menahan senar dan tuning machines</w:t>
      </w:r>
    </w:p>
    <w:p w14:paraId="2C5C884E"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3. Nut</w:t>
      </w:r>
    </w:p>
    <w:p w14:paraId="74E5EF2D" w14:textId="396CC5AB" w:rsidR="0064454C" w:rsidRPr="00547D08" w:rsidRDefault="0064454C" w:rsidP="0064454C">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untuk mengatur penempatan senar agar tetap konsisten pada tempatnya</w:t>
      </w:r>
    </w:p>
    <w:p w14:paraId="34157F32"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4. Neck</w:t>
      </w:r>
    </w:p>
    <w:p w14:paraId="37BD5FBB" w14:textId="77777777" w:rsidR="0064454C" w:rsidRPr="00547D08" w:rsidRDefault="0064454C" w:rsidP="0064454C">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 xml:space="preserve">berfungsi untuk meletakkan fretboard, </w:t>
      </w:r>
      <w:proofErr w:type="gramStart"/>
      <w:r w:rsidRPr="00547D08">
        <w:rPr>
          <w:rFonts w:ascii="Times New Roman" w:eastAsia="Times New Roman" w:hAnsi="Times New Roman" w:cs="Times New Roman"/>
          <w:sz w:val="28"/>
          <w:szCs w:val="28"/>
        </w:rPr>
        <w:t>tuners(</w:t>
      </w:r>
      <w:proofErr w:type="gramEnd"/>
      <w:r w:rsidRPr="00547D08">
        <w:rPr>
          <w:rFonts w:ascii="Times New Roman" w:eastAsia="Times New Roman" w:hAnsi="Times New Roman" w:cs="Times New Roman"/>
          <w:sz w:val="28"/>
          <w:szCs w:val="28"/>
        </w:rPr>
        <w:t>tuning machines) dan headstock</w:t>
      </w:r>
    </w:p>
    <w:p w14:paraId="770E561B"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5. Fingerboard</w:t>
      </w:r>
    </w:p>
    <w:p w14:paraId="7C0A4D74" w14:textId="77777777" w:rsidR="0064454C" w:rsidRPr="00547D08" w:rsidRDefault="0064454C" w:rsidP="0064454C">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merupakan kayu dengan pematang(fret) logam melintang untuk membagi wilayah nada</w:t>
      </w:r>
    </w:p>
    <w:p w14:paraId="324A60E4"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lastRenderedPageBreak/>
        <w:t>6. Fret</w:t>
      </w:r>
    </w:p>
    <w:p w14:paraId="6A73C725" w14:textId="77777777" w:rsidR="0064454C" w:rsidRPr="00547D08" w:rsidRDefault="0064454C" w:rsidP="0064454C">
      <w:pPr>
        <w:numPr>
          <w:ilvl w:val="0"/>
          <w:numId w:val="7"/>
        </w:numPr>
        <w:spacing w:before="100" w:beforeAutospacing="1" w:after="100" w:afterAutospacing="1" w:line="240" w:lineRule="auto"/>
        <w:rPr>
          <w:rFonts w:ascii="Times New Roman" w:eastAsia="Times New Roman" w:hAnsi="Times New Roman" w:cs="Times New Roman"/>
          <w:sz w:val="28"/>
          <w:szCs w:val="28"/>
        </w:rPr>
      </w:pPr>
      <w:proofErr w:type="gramStart"/>
      <w:r w:rsidRPr="00547D08">
        <w:rPr>
          <w:rFonts w:ascii="Times New Roman" w:eastAsia="Times New Roman" w:hAnsi="Times New Roman" w:cs="Times New Roman"/>
          <w:sz w:val="28"/>
          <w:szCs w:val="28"/>
        </w:rPr>
        <w:t>merupakan  logam</w:t>
      </w:r>
      <w:proofErr w:type="gramEnd"/>
      <w:r w:rsidRPr="00547D08">
        <w:rPr>
          <w:rFonts w:ascii="Times New Roman" w:eastAsia="Times New Roman" w:hAnsi="Times New Roman" w:cs="Times New Roman"/>
          <w:sz w:val="28"/>
          <w:szCs w:val="28"/>
        </w:rPr>
        <w:t xml:space="preserve"> melintang terletak di sepanjang Fingerboard untuk membagi wilayah nada</w:t>
      </w:r>
    </w:p>
    <w:p w14:paraId="76ABB8BF"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7. Strap pin</w:t>
      </w:r>
    </w:p>
    <w:p w14:paraId="34DB5D37" w14:textId="77777777" w:rsidR="0064454C" w:rsidRPr="00547D08" w:rsidRDefault="0064454C" w:rsidP="0064454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untuk menahan selempang(strap) gitar</w:t>
      </w:r>
    </w:p>
    <w:p w14:paraId="5E93DB20"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8. Body</w:t>
      </w:r>
    </w:p>
    <w:p w14:paraId="694A33CA" w14:textId="77777777" w:rsidR="0064454C" w:rsidRPr="00547D08" w:rsidRDefault="0064454C" w:rsidP="0064454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merupakan bodi/badan gitar</w:t>
      </w:r>
    </w:p>
    <w:p w14:paraId="5EB1AC11"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9. Bridge</w:t>
      </w:r>
    </w:p>
    <w:p w14:paraId="6122E04A" w14:textId="77777777" w:rsidR="0064454C" w:rsidRPr="00547D08" w:rsidRDefault="0064454C" w:rsidP="0064454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sebagai pengikat/penahan senar ke badan gitar</w:t>
      </w:r>
    </w:p>
    <w:p w14:paraId="1203681A"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10. End pin</w:t>
      </w:r>
    </w:p>
    <w:p w14:paraId="27BD7288" w14:textId="77777777" w:rsidR="0064454C" w:rsidRPr="00547D08" w:rsidRDefault="0064454C" w:rsidP="0064454C">
      <w:pPr>
        <w:numPr>
          <w:ilvl w:val="0"/>
          <w:numId w:val="11"/>
        </w:numPr>
        <w:spacing w:before="100" w:beforeAutospacing="1" w:after="100" w:afterAutospacing="1" w:line="240" w:lineRule="auto"/>
        <w:rPr>
          <w:rFonts w:ascii="Times New Roman" w:eastAsia="Times New Roman" w:hAnsi="Times New Roman" w:cs="Times New Roman"/>
          <w:sz w:val="28"/>
          <w:szCs w:val="28"/>
        </w:rPr>
      </w:pPr>
      <w:proofErr w:type="gramStart"/>
      <w:r w:rsidRPr="00547D08">
        <w:rPr>
          <w:rFonts w:ascii="Times New Roman" w:eastAsia="Times New Roman" w:hAnsi="Times New Roman" w:cs="Times New Roman"/>
          <w:sz w:val="28"/>
          <w:szCs w:val="28"/>
        </w:rPr>
        <w:t>berfungsi  untuk</w:t>
      </w:r>
      <w:proofErr w:type="gramEnd"/>
      <w:r w:rsidRPr="00547D08">
        <w:rPr>
          <w:rFonts w:ascii="Times New Roman" w:eastAsia="Times New Roman" w:hAnsi="Times New Roman" w:cs="Times New Roman"/>
          <w:sz w:val="28"/>
          <w:szCs w:val="28"/>
        </w:rPr>
        <w:t xml:space="preserve"> menahan selempang(strap) gitar</w:t>
      </w:r>
    </w:p>
    <w:p w14:paraId="29DF9104"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11. Output jack</w:t>
      </w:r>
    </w:p>
    <w:p w14:paraId="00CB167B" w14:textId="77777777" w:rsidR="0064454C" w:rsidRPr="00547D08" w:rsidRDefault="0064454C" w:rsidP="0064454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untuk penyambung gitar ke amplifier atau peralatan elektronik lainnya</w:t>
      </w:r>
    </w:p>
    <w:p w14:paraId="0A2A1FDD"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12. Volume and tone Control</w:t>
      </w:r>
    </w:p>
    <w:p w14:paraId="0D151717" w14:textId="77777777" w:rsidR="0064454C" w:rsidRPr="00547D08" w:rsidRDefault="0064454C" w:rsidP="0064454C">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untuk mengatur volume dan tone (bass n treble) sesuai dengan keinginan kita</w:t>
      </w:r>
    </w:p>
    <w:p w14:paraId="7D237600" w14:textId="77777777" w:rsidR="0064454C" w:rsidRPr="00547D08" w:rsidRDefault="0064454C" w:rsidP="0064454C">
      <w:pPr>
        <w:spacing w:before="100" w:beforeAutospacing="1" w:after="100" w:afterAutospacing="1" w:line="240" w:lineRule="auto"/>
        <w:jc w:val="both"/>
        <w:rPr>
          <w:rFonts w:ascii="Times New Roman" w:eastAsia="Times New Roman" w:hAnsi="Times New Roman" w:cs="Times New Roman"/>
          <w:sz w:val="28"/>
          <w:szCs w:val="28"/>
        </w:rPr>
      </w:pPr>
      <w:r w:rsidRPr="00547D08">
        <w:rPr>
          <w:rFonts w:ascii="Times New Roman" w:eastAsia="Times New Roman" w:hAnsi="Times New Roman" w:cs="Times New Roman"/>
          <w:b/>
          <w:bCs/>
          <w:sz w:val="28"/>
          <w:szCs w:val="28"/>
        </w:rPr>
        <w:t>13. Pickups</w:t>
      </w:r>
    </w:p>
    <w:p w14:paraId="5472DFBD" w14:textId="6605E3C5" w:rsidR="0064454C" w:rsidRPr="00547D08" w:rsidRDefault="0064454C" w:rsidP="0064454C">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berfungsi sebagai pendeteksi getaran senar dan mengubahnya dari energi mekanis menjadi energi listrik yang dikonversi oleh amplifier menjadi nada.</w:t>
      </w:r>
    </w:p>
    <w:p w14:paraId="0AFFE3BF" w14:textId="15D0CE70" w:rsidR="009F6AF1" w:rsidRPr="00547D08" w:rsidRDefault="009F6AF1" w:rsidP="009F6AF1">
      <w:pPr>
        <w:spacing w:before="100" w:beforeAutospacing="1" w:after="100" w:afterAutospacing="1" w:line="240" w:lineRule="auto"/>
        <w:rPr>
          <w:rFonts w:ascii="Times New Roman" w:eastAsia="Times New Roman" w:hAnsi="Times New Roman" w:cs="Times New Roman"/>
          <w:sz w:val="28"/>
          <w:szCs w:val="28"/>
        </w:rPr>
      </w:pPr>
    </w:p>
    <w:p w14:paraId="068C4D12" w14:textId="3AEA1359" w:rsidR="009F6AF1" w:rsidRPr="00547D08" w:rsidRDefault="009F6AF1" w:rsidP="009F6AF1">
      <w:pPr>
        <w:spacing w:before="100" w:beforeAutospacing="1" w:after="100" w:afterAutospacing="1" w:line="240" w:lineRule="auto"/>
        <w:rPr>
          <w:rFonts w:ascii="Times New Roman" w:eastAsia="Times New Roman" w:hAnsi="Times New Roman" w:cs="Times New Roman"/>
          <w:sz w:val="28"/>
          <w:szCs w:val="28"/>
        </w:rPr>
      </w:pPr>
    </w:p>
    <w:p w14:paraId="40F50AF5" w14:textId="13B239BD" w:rsidR="00DE5F80" w:rsidRPr="00547D08" w:rsidRDefault="00DE5F80" w:rsidP="009F6AF1">
      <w:pPr>
        <w:spacing w:before="100" w:beforeAutospacing="1" w:after="100" w:afterAutospacing="1" w:line="240" w:lineRule="auto"/>
        <w:rPr>
          <w:rFonts w:ascii="Times New Roman" w:eastAsia="Times New Roman" w:hAnsi="Times New Roman" w:cs="Times New Roman"/>
          <w:sz w:val="28"/>
          <w:szCs w:val="28"/>
        </w:rPr>
      </w:pPr>
    </w:p>
    <w:p w14:paraId="375DCE3E" w14:textId="24BDFE69" w:rsidR="00DE5F80" w:rsidRPr="00547D08" w:rsidRDefault="00DE5F80" w:rsidP="009F6AF1">
      <w:pPr>
        <w:spacing w:before="100" w:beforeAutospacing="1" w:after="100" w:afterAutospacing="1" w:line="240" w:lineRule="auto"/>
        <w:rPr>
          <w:rFonts w:ascii="Times New Roman" w:eastAsia="Times New Roman" w:hAnsi="Times New Roman" w:cs="Times New Roman"/>
          <w:sz w:val="28"/>
          <w:szCs w:val="28"/>
        </w:rPr>
      </w:pPr>
    </w:p>
    <w:p w14:paraId="27D5CC7A" w14:textId="50121EFD" w:rsidR="00DE5F80" w:rsidRPr="00547D08" w:rsidRDefault="00DE5F80" w:rsidP="009F6AF1">
      <w:pPr>
        <w:spacing w:before="100" w:beforeAutospacing="1" w:after="100" w:afterAutospacing="1" w:line="240" w:lineRule="auto"/>
        <w:rPr>
          <w:rFonts w:ascii="Times New Roman" w:eastAsia="Times New Roman" w:hAnsi="Times New Roman" w:cs="Times New Roman"/>
          <w:sz w:val="28"/>
          <w:szCs w:val="28"/>
        </w:rPr>
      </w:pPr>
    </w:p>
    <w:p w14:paraId="623BB25D" w14:textId="529A972B" w:rsidR="00DE5F80" w:rsidRPr="00547D08" w:rsidRDefault="00DE5F80" w:rsidP="009F6AF1">
      <w:pPr>
        <w:spacing w:before="100" w:beforeAutospacing="1" w:after="100" w:afterAutospacing="1" w:line="240" w:lineRule="auto"/>
        <w:rPr>
          <w:rFonts w:ascii="Times New Roman" w:eastAsia="Times New Roman" w:hAnsi="Times New Roman" w:cs="Times New Roman"/>
          <w:sz w:val="28"/>
          <w:szCs w:val="28"/>
        </w:rPr>
      </w:pPr>
    </w:p>
    <w:p w14:paraId="0FA63D9E" w14:textId="77968693" w:rsidR="00D374D8" w:rsidRPr="00547D08" w:rsidRDefault="00D374D8" w:rsidP="009F6AF1">
      <w:pPr>
        <w:spacing w:before="100" w:beforeAutospacing="1" w:after="100" w:afterAutospacing="1" w:line="240" w:lineRule="auto"/>
        <w:rPr>
          <w:rFonts w:ascii="Times New Roman" w:eastAsia="Times New Roman" w:hAnsi="Times New Roman" w:cs="Times New Roman"/>
          <w:sz w:val="28"/>
          <w:szCs w:val="28"/>
        </w:rPr>
      </w:pPr>
    </w:p>
    <w:p w14:paraId="64B5ADBC" w14:textId="28D6FAB6" w:rsidR="00D374D8" w:rsidRPr="00547D08" w:rsidRDefault="00D374D8" w:rsidP="009F6AF1">
      <w:pPr>
        <w:spacing w:before="100" w:beforeAutospacing="1" w:after="100" w:afterAutospacing="1" w:line="240" w:lineRule="auto"/>
        <w:rPr>
          <w:rFonts w:ascii="Times New Roman" w:eastAsia="Times New Roman" w:hAnsi="Times New Roman" w:cs="Times New Roman"/>
          <w:sz w:val="28"/>
          <w:szCs w:val="28"/>
        </w:rPr>
      </w:pPr>
    </w:p>
    <w:p w14:paraId="5A5CE3CB" w14:textId="389BCE1E" w:rsidR="00D374D8" w:rsidRPr="00547D08" w:rsidRDefault="00D374D8" w:rsidP="009F6AF1">
      <w:pPr>
        <w:spacing w:before="100" w:beforeAutospacing="1" w:after="100" w:afterAutospacing="1" w:line="240" w:lineRule="auto"/>
        <w:rPr>
          <w:rFonts w:ascii="Times New Roman" w:eastAsia="Times New Roman" w:hAnsi="Times New Roman" w:cs="Times New Roman"/>
          <w:sz w:val="28"/>
          <w:szCs w:val="28"/>
        </w:rPr>
      </w:pPr>
    </w:p>
    <w:p w14:paraId="72E1260C" w14:textId="427D93AB" w:rsidR="00DE5F80" w:rsidRPr="00547D08" w:rsidRDefault="00DE5F80" w:rsidP="009F6AF1">
      <w:pPr>
        <w:spacing w:before="100" w:beforeAutospacing="1" w:after="100" w:afterAutospacing="1" w:line="240" w:lineRule="auto"/>
        <w:rPr>
          <w:rFonts w:ascii="Times New Roman" w:eastAsia="Times New Roman" w:hAnsi="Times New Roman" w:cs="Times New Roman"/>
          <w:sz w:val="28"/>
          <w:szCs w:val="28"/>
        </w:rPr>
      </w:pPr>
    </w:p>
    <w:p w14:paraId="6696E3F5" w14:textId="46AA53A4" w:rsidR="00DE5F80" w:rsidRPr="00547D08" w:rsidRDefault="00DE5F80" w:rsidP="00DE5F80">
      <w:pPr>
        <w:pStyle w:val="ListParagraph"/>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547D08">
        <w:rPr>
          <w:rFonts w:ascii="Times New Roman" w:eastAsia="Times New Roman" w:hAnsi="Times New Roman" w:cs="Times New Roman"/>
          <w:sz w:val="28"/>
          <w:szCs w:val="28"/>
        </w:rPr>
        <w:t>FRETBOARD NOTES</w:t>
      </w:r>
    </w:p>
    <w:p w14:paraId="674BF149" w14:textId="41BD3E02" w:rsidR="009F6AF1" w:rsidRPr="00547D08" w:rsidRDefault="009F6AF1" w:rsidP="009F6AF1">
      <w:pPr>
        <w:spacing w:before="100" w:beforeAutospacing="1" w:after="100" w:afterAutospacing="1" w:line="240" w:lineRule="auto"/>
        <w:rPr>
          <w:rFonts w:ascii="Times New Roman" w:eastAsia="Times New Roman" w:hAnsi="Times New Roman" w:cs="Times New Roman"/>
          <w:sz w:val="28"/>
          <w:szCs w:val="28"/>
        </w:rPr>
      </w:pPr>
    </w:p>
    <w:p w14:paraId="67EA82A3" w14:textId="632FF0B2" w:rsidR="0064454C" w:rsidRPr="00547D08" w:rsidRDefault="00DE5F80" w:rsidP="00EC3CAE">
      <w:pPr>
        <w:pStyle w:val="ListParagraph"/>
        <w:ind w:left="1080"/>
        <w:jc w:val="both"/>
        <w:rPr>
          <w:rFonts w:asciiTheme="majorHAnsi" w:hAnsiTheme="majorHAnsi" w:cstheme="majorHAnsi"/>
          <w:sz w:val="28"/>
          <w:szCs w:val="28"/>
        </w:rPr>
      </w:pPr>
      <w:r w:rsidRPr="00547D08">
        <w:rPr>
          <w:noProof/>
          <w:sz w:val="28"/>
          <w:szCs w:val="28"/>
        </w:rPr>
        <w:drawing>
          <wp:anchor distT="0" distB="0" distL="114300" distR="114300" simplePos="0" relativeHeight="251658240" behindDoc="0" locked="0" layoutInCell="1" allowOverlap="1" wp14:anchorId="0D6FB686" wp14:editId="642F323E">
            <wp:simplePos x="0" y="0"/>
            <wp:positionH relativeFrom="margin">
              <wp:align>left</wp:align>
            </wp:positionH>
            <wp:positionV relativeFrom="paragraph">
              <wp:posOffset>1003830</wp:posOffset>
            </wp:positionV>
            <wp:extent cx="8616950" cy="5907943"/>
            <wp:effectExtent l="2222"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616950" cy="5907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1BB39" w14:textId="2BE85C64" w:rsidR="00FD0BF8" w:rsidRPr="00547D08" w:rsidRDefault="00FD0BF8" w:rsidP="00FD0BF8">
      <w:pPr>
        <w:rPr>
          <w:sz w:val="28"/>
          <w:szCs w:val="28"/>
        </w:rPr>
      </w:pPr>
    </w:p>
    <w:p w14:paraId="0C2D2446" w14:textId="3AD550E5" w:rsidR="00FD0BF8" w:rsidRPr="00547D08" w:rsidRDefault="00FD0BF8" w:rsidP="00FD0BF8">
      <w:pPr>
        <w:rPr>
          <w:sz w:val="28"/>
          <w:szCs w:val="28"/>
        </w:rPr>
      </w:pPr>
    </w:p>
    <w:p w14:paraId="248D3543" w14:textId="58411D89" w:rsidR="00FD0BF8" w:rsidRPr="00547D08" w:rsidRDefault="00FD0BF8" w:rsidP="00FD0BF8">
      <w:pPr>
        <w:rPr>
          <w:sz w:val="28"/>
          <w:szCs w:val="28"/>
        </w:rPr>
      </w:pPr>
    </w:p>
    <w:p w14:paraId="5516F493" w14:textId="6CB18324" w:rsidR="00FD0BF8" w:rsidRPr="00547D08" w:rsidRDefault="00FD0BF8" w:rsidP="00FD0BF8">
      <w:pPr>
        <w:rPr>
          <w:sz w:val="28"/>
          <w:szCs w:val="28"/>
        </w:rPr>
      </w:pPr>
    </w:p>
    <w:p w14:paraId="7100F0D0" w14:textId="4C235BC4" w:rsidR="00FD0BF8" w:rsidRPr="00547D08" w:rsidRDefault="00FD0BF8" w:rsidP="00FD0BF8">
      <w:pPr>
        <w:rPr>
          <w:sz w:val="28"/>
          <w:szCs w:val="28"/>
        </w:rPr>
      </w:pPr>
    </w:p>
    <w:p w14:paraId="03843FF4" w14:textId="03962DA4" w:rsidR="00FD0BF8" w:rsidRPr="00547D08" w:rsidRDefault="00FD0BF8" w:rsidP="00FD0BF8">
      <w:pPr>
        <w:rPr>
          <w:sz w:val="28"/>
          <w:szCs w:val="28"/>
        </w:rPr>
      </w:pPr>
    </w:p>
    <w:p w14:paraId="33619052" w14:textId="40EA65EB" w:rsidR="00FD0BF8" w:rsidRPr="00547D08" w:rsidRDefault="00FD0BF8" w:rsidP="00FD0BF8">
      <w:pPr>
        <w:rPr>
          <w:sz w:val="28"/>
          <w:szCs w:val="28"/>
        </w:rPr>
      </w:pPr>
    </w:p>
    <w:p w14:paraId="7B54B0D3" w14:textId="7B10814A" w:rsidR="00FD0BF8" w:rsidRPr="00547D08" w:rsidRDefault="00FD0BF8" w:rsidP="00FD0BF8">
      <w:pPr>
        <w:rPr>
          <w:sz w:val="28"/>
          <w:szCs w:val="28"/>
        </w:rPr>
      </w:pPr>
    </w:p>
    <w:p w14:paraId="433CF0CA" w14:textId="13EE476F" w:rsidR="00FD0BF8" w:rsidRPr="00547D08" w:rsidRDefault="00FD0BF8" w:rsidP="00FD0BF8">
      <w:pPr>
        <w:rPr>
          <w:sz w:val="28"/>
          <w:szCs w:val="28"/>
        </w:rPr>
      </w:pPr>
    </w:p>
    <w:p w14:paraId="37371CD4" w14:textId="5859D0FF" w:rsidR="00FD0BF8" w:rsidRPr="00547D08" w:rsidRDefault="00FD0BF8" w:rsidP="00FD0BF8">
      <w:pPr>
        <w:rPr>
          <w:sz w:val="28"/>
          <w:szCs w:val="28"/>
        </w:rPr>
      </w:pPr>
    </w:p>
    <w:p w14:paraId="08B3BAA1" w14:textId="720B6CDB" w:rsidR="00FD0BF8" w:rsidRPr="00547D08" w:rsidRDefault="00FD0BF8" w:rsidP="00FD0BF8">
      <w:pPr>
        <w:rPr>
          <w:sz w:val="28"/>
          <w:szCs w:val="28"/>
        </w:rPr>
      </w:pPr>
    </w:p>
    <w:p w14:paraId="3B5BFA81" w14:textId="52A604E6" w:rsidR="00FD0BF8" w:rsidRPr="00547D08" w:rsidRDefault="00FD0BF8" w:rsidP="00FD0BF8">
      <w:pPr>
        <w:rPr>
          <w:sz w:val="28"/>
          <w:szCs w:val="28"/>
        </w:rPr>
      </w:pPr>
    </w:p>
    <w:p w14:paraId="4616C3D2" w14:textId="72632814" w:rsidR="00FD0BF8" w:rsidRPr="00547D08" w:rsidRDefault="00FD0BF8" w:rsidP="00FD0BF8">
      <w:pPr>
        <w:rPr>
          <w:sz w:val="28"/>
          <w:szCs w:val="28"/>
        </w:rPr>
      </w:pPr>
    </w:p>
    <w:p w14:paraId="61056A78" w14:textId="27D26A51" w:rsidR="00FD0BF8" w:rsidRPr="00547D08" w:rsidRDefault="00FD0BF8" w:rsidP="00FD0BF8">
      <w:pPr>
        <w:rPr>
          <w:sz w:val="28"/>
          <w:szCs w:val="28"/>
        </w:rPr>
      </w:pPr>
    </w:p>
    <w:p w14:paraId="4E456E68" w14:textId="58A96279" w:rsidR="00FD0BF8" w:rsidRPr="00547D08" w:rsidRDefault="00FD0BF8" w:rsidP="00FD0BF8">
      <w:pPr>
        <w:rPr>
          <w:sz w:val="28"/>
          <w:szCs w:val="28"/>
        </w:rPr>
      </w:pPr>
    </w:p>
    <w:p w14:paraId="75339BDD" w14:textId="57EF5A4E" w:rsidR="00FD0BF8" w:rsidRPr="00547D08" w:rsidRDefault="00FD0BF8" w:rsidP="00FD0BF8">
      <w:pPr>
        <w:rPr>
          <w:sz w:val="28"/>
          <w:szCs w:val="28"/>
        </w:rPr>
      </w:pPr>
    </w:p>
    <w:p w14:paraId="14684744" w14:textId="7F82C8E0" w:rsidR="00FD0BF8" w:rsidRPr="00547D08" w:rsidRDefault="00FD0BF8" w:rsidP="00FD0BF8">
      <w:pPr>
        <w:rPr>
          <w:sz w:val="28"/>
          <w:szCs w:val="28"/>
        </w:rPr>
      </w:pPr>
    </w:p>
    <w:p w14:paraId="57613D06" w14:textId="486EEE90" w:rsidR="00FD0BF8" w:rsidRPr="00547D08" w:rsidRDefault="00FD0BF8" w:rsidP="00FD0BF8">
      <w:pPr>
        <w:rPr>
          <w:sz w:val="28"/>
          <w:szCs w:val="28"/>
        </w:rPr>
      </w:pPr>
    </w:p>
    <w:p w14:paraId="62C2ECEB" w14:textId="6B07CEB5" w:rsidR="00FD0BF8" w:rsidRPr="00547D08" w:rsidRDefault="00FD0BF8" w:rsidP="00FD0BF8">
      <w:pPr>
        <w:rPr>
          <w:sz w:val="28"/>
          <w:szCs w:val="28"/>
        </w:rPr>
      </w:pPr>
    </w:p>
    <w:p w14:paraId="2591DFB4" w14:textId="683FD03C" w:rsidR="00FD0BF8" w:rsidRPr="00547D08" w:rsidRDefault="00FD0BF8" w:rsidP="00FD0BF8">
      <w:pPr>
        <w:rPr>
          <w:sz w:val="28"/>
          <w:szCs w:val="28"/>
        </w:rPr>
      </w:pPr>
    </w:p>
    <w:p w14:paraId="73247173" w14:textId="582138F2" w:rsidR="00FD0BF8" w:rsidRPr="00547D08" w:rsidRDefault="00FD0BF8" w:rsidP="00FD0BF8">
      <w:pPr>
        <w:rPr>
          <w:sz w:val="28"/>
          <w:szCs w:val="28"/>
        </w:rPr>
      </w:pPr>
    </w:p>
    <w:p w14:paraId="0D92729C" w14:textId="46438437" w:rsidR="00FD0BF8" w:rsidRPr="00547D08" w:rsidRDefault="00FD0BF8" w:rsidP="00FD0BF8">
      <w:pPr>
        <w:rPr>
          <w:sz w:val="28"/>
          <w:szCs w:val="28"/>
        </w:rPr>
      </w:pPr>
    </w:p>
    <w:p w14:paraId="27341F01" w14:textId="159627DB" w:rsidR="00FD0BF8" w:rsidRPr="00547D08" w:rsidRDefault="00FD0BF8" w:rsidP="00FD0BF8">
      <w:pPr>
        <w:rPr>
          <w:sz w:val="28"/>
          <w:szCs w:val="28"/>
        </w:rPr>
      </w:pPr>
    </w:p>
    <w:p w14:paraId="3C83C2C4" w14:textId="25D3BA9D" w:rsidR="00FD0BF8" w:rsidRPr="00547D08" w:rsidRDefault="00FD0BF8" w:rsidP="00FD0BF8">
      <w:pPr>
        <w:rPr>
          <w:sz w:val="28"/>
          <w:szCs w:val="28"/>
        </w:rPr>
      </w:pPr>
    </w:p>
    <w:p w14:paraId="39C22B3E" w14:textId="641E3A6C" w:rsidR="005B2FB6" w:rsidRPr="006846E2" w:rsidRDefault="00D5257D" w:rsidP="00D5257D">
      <w:pPr>
        <w:pStyle w:val="ListParagraph"/>
        <w:numPr>
          <w:ilvl w:val="0"/>
          <w:numId w:val="1"/>
        </w:numPr>
        <w:rPr>
          <w:b/>
          <w:bCs/>
          <w:sz w:val="28"/>
          <w:szCs w:val="28"/>
        </w:rPr>
      </w:pPr>
      <w:r w:rsidRPr="006846E2">
        <w:rPr>
          <w:b/>
          <w:bCs/>
          <w:sz w:val="28"/>
          <w:szCs w:val="28"/>
        </w:rPr>
        <w:lastRenderedPageBreak/>
        <w:t xml:space="preserve">LESSON 1, </w:t>
      </w:r>
      <w:r w:rsidR="00094A24" w:rsidRPr="006846E2">
        <w:rPr>
          <w:b/>
          <w:bCs/>
          <w:sz w:val="28"/>
          <w:szCs w:val="28"/>
        </w:rPr>
        <w:t>FINGERING</w:t>
      </w:r>
    </w:p>
    <w:p w14:paraId="76B43692" w14:textId="465EE2DB" w:rsidR="00D5257D" w:rsidRPr="00547D08" w:rsidRDefault="00D5257D" w:rsidP="00D5257D">
      <w:pPr>
        <w:rPr>
          <w:sz w:val="28"/>
          <w:szCs w:val="28"/>
        </w:rPr>
      </w:pPr>
    </w:p>
    <w:p w14:paraId="4131CBD7" w14:textId="18F7DFD0" w:rsidR="00D5257D" w:rsidRPr="00547D08" w:rsidRDefault="00D5257D" w:rsidP="00AC208F">
      <w:pPr>
        <w:ind w:firstLine="360"/>
        <w:jc w:val="both"/>
        <w:rPr>
          <w:sz w:val="28"/>
          <w:szCs w:val="28"/>
        </w:rPr>
      </w:pPr>
      <w:r w:rsidRPr="00547D08">
        <w:rPr>
          <w:sz w:val="28"/>
          <w:szCs w:val="28"/>
        </w:rPr>
        <w:t>Perhatikan posisi jari</w:t>
      </w:r>
      <w:r w:rsidR="00B315D8" w:rsidRPr="00547D08">
        <w:rPr>
          <w:sz w:val="28"/>
          <w:szCs w:val="28"/>
        </w:rPr>
        <w:t xml:space="preserve"> tangan kanan</w:t>
      </w:r>
      <w:r w:rsidRPr="00547D08">
        <w:rPr>
          <w:sz w:val="28"/>
          <w:szCs w:val="28"/>
        </w:rPr>
        <w:t xml:space="preserve"> di bawah ini</w:t>
      </w:r>
      <w:r w:rsidR="00B315D8" w:rsidRPr="00547D08">
        <w:rPr>
          <w:sz w:val="28"/>
          <w:szCs w:val="28"/>
        </w:rPr>
        <w:t>. Teknik ini dinamakan alternate picking, atau bisa juga fingerstyle, cara membunyikan bass dengan cara memetik senar menggunakan jari.</w:t>
      </w:r>
      <w:r w:rsidR="00B76C52" w:rsidRPr="00547D08">
        <w:rPr>
          <w:sz w:val="28"/>
          <w:szCs w:val="28"/>
        </w:rPr>
        <w:t xml:space="preserve"> Kita akan menggunakan cara ini untuk bermain bass.</w:t>
      </w:r>
    </w:p>
    <w:p w14:paraId="7B8D7087" w14:textId="40734FA2" w:rsidR="00D5257D" w:rsidRPr="00547D08" w:rsidRDefault="00D5257D" w:rsidP="00D5257D">
      <w:pPr>
        <w:jc w:val="center"/>
        <w:rPr>
          <w:sz w:val="28"/>
          <w:szCs w:val="28"/>
        </w:rPr>
      </w:pPr>
      <w:r w:rsidRPr="00547D08">
        <w:rPr>
          <w:noProof/>
          <w:sz w:val="28"/>
          <w:szCs w:val="28"/>
        </w:rPr>
        <w:drawing>
          <wp:inline distT="0" distB="0" distL="0" distR="0" wp14:anchorId="7F0468DE" wp14:editId="48C19ADD">
            <wp:extent cx="3840947" cy="2870421"/>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6407" cy="2874501"/>
                    </a:xfrm>
                    <a:prstGeom prst="rect">
                      <a:avLst/>
                    </a:prstGeom>
                    <a:noFill/>
                    <a:ln>
                      <a:noFill/>
                    </a:ln>
                  </pic:spPr>
                </pic:pic>
              </a:graphicData>
            </a:graphic>
          </wp:inline>
        </w:drawing>
      </w:r>
    </w:p>
    <w:p w14:paraId="22C2CD19" w14:textId="0E865848" w:rsidR="00D5002C" w:rsidRPr="00547D08" w:rsidRDefault="00D5002C" w:rsidP="00D5002C">
      <w:pPr>
        <w:rPr>
          <w:sz w:val="28"/>
          <w:szCs w:val="28"/>
        </w:rPr>
      </w:pPr>
      <w:r w:rsidRPr="00547D08">
        <w:rPr>
          <w:sz w:val="28"/>
          <w:szCs w:val="28"/>
        </w:rPr>
        <w:t>Perhatikan gambar di bawah ini, gambar ini menunjukkan penamaan jari pada tangan kiri.</w:t>
      </w:r>
      <w:r w:rsidR="001D7838" w:rsidRPr="00547D08">
        <w:rPr>
          <w:sz w:val="28"/>
          <w:szCs w:val="28"/>
        </w:rPr>
        <w:t xml:space="preserve"> Jari 1-4 adalah jari yang akan digunakan untuk menekan chord, sedangkan T adalah tumpuannya.</w:t>
      </w:r>
    </w:p>
    <w:p w14:paraId="3B849354" w14:textId="6F6A0EB9" w:rsidR="00EA1AC5" w:rsidRPr="00547D08" w:rsidRDefault="00D5002C" w:rsidP="00D5002C">
      <w:pPr>
        <w:jc w:val="center"/>
        <w:rPr>
          <w:sz w:val="28"/>
          <w:szCs w:val="28"/>
        </w:rPr>
      </w:pPr>
      <w:r w:rsidRPr="00547D08">
        <w:rPr>
          <w:noProof/>
          <w:sz w:val="28"/>
          <w:szCs w:val="28"/>
        </w:rPr>
        <w:drawing>
          <wp:inline distT="0" distB="0" distL="0" distR="0" wp14:anchorId="3FB9F094" wp14:editId="5FDE09EA">
            <wp:extent cx="1122695" cy="1494845"/>
            <wp:effectExtent l="0" t="0" r="1270" b="0"/>
            <wp:docPr id="12" name="Picture 12" descr="6 Daily Bass Guitar Exercises for Beginners (with Guitar TAB) - Guitar Gear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Daily Bass Guitar Exercises for Beginners (with Guitar TAB) - Guitar Gear  Fin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9486" cy="1503887"/>
                    </a:xfrm>
                    <a:prstGeom prst="rect">
                      <a:avLst/>
                    </a:prstGeom>
                    <a:noFill/>
                    <a:ln>
                      <a:noFill/>
                    </a:ln>
                  </pic:spPr>
                </pic:pic>
              </a:graphicData>
            </a:graphic>
          </wp:inline>
        </w:drawing>
      </w:r>
    </w:p>
    <w:p w14:paraId="52C3D33B" w14:textId="21844781" w:rsidR="009E4294" w:rsidRPr="00547D08" w:rsidRDefault="0047221A" w:rsidP="00D5002C">
      <w:pPr>
        <w:jc w:val="center"/>
        <w:rPr>
          <w:sz w:val="28"/>
          <w:szCs w:val="28"/>
        </w:rPr>
      </w:pPr>
      <w:r w:rsidRPr="00547D08">
        <w:rPr>
          <w:noProof/>
          <w:sz w:val="28"/>
          <w:szCs w:val="28"/>
        </w:rPr>
        <w:drawing>
          <wp:inline distT="0" distB="0" distL="0" distR="0" wp14:anchorId="769DDA4B" wp14:editId="365D9A2D">
            <wp:extent cx="2910177" cy="2181633"/>
            <wp:effectExtent l="0" t="0" r="5080" b="0"/>
            <wp:docPr id="13" name="Picture 13" descr="Cover one fret per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one fret per fing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0171" cy="2189125"/>
                    </a:xfrm>
                    <a:prstGeom prst="rect">
                      <a:avLst/>
                    </a:prstGeom>
                    <a:noFill/>
                    <a:ln>
                      <a:noFill/>
                    </a:ln>
                  </pic:spPr>
                </pic:pic>
              </a:graphicData>
            </a:graphic>
          </wp:inline>
        </w:drawing>
      </w:r>
    </w:p>
    <w:p w14:paraId="6AB7DD87" w14:textId="2ABA70B1" w:rsidR="00207A78" w:rsidRPr="00547D08" w:rsidRDefault="00207A78" w:rsidP="00D5002C">
      <w:pPr>
        <w:jc w:val="center"/>
        <w:rPr>
          <w:sz w:val="28"/>
          <w:szCs w:val="28"/>
        </w:rPr>
      </w:pPr>
    </w:p>
    <w:p w14:paraId="4D81F850" w14:textId="0E1FEFE1" w:rsidR="00207A78" w:rsidRPr="00547D08" w:rsidRDefault="00207A78" w:rsidP="00D5002C">
      <w:pPr>
        <w:jc w:val="center"/>
        <w:rPr>
          <w:sz w:val="28"/>
          <w:szCs w:val="28"/>
        </w:rPr>
      </w:pPr>
    </w:p>
    <w:p w14:paraId="7A4243E8" w14:textId="2297C1E4" w:rsidR="00207A78" w:rsidRPr="00547D08" w:rsidRDefault="00207A78" w:rsidP="0015761D">
      <w:pPr>
        <w:rPr>
          <w:sz w:val="28"/>
          <w:szCs w:val="28"/>
        </w:rPr>
      </w:pPr>
    </w:p>
    <w:p w14:paraId="32F60E56" w14:textId="0E8D1D3A" w:rsidR="00241BE0" w:rsidRPr="00547D08" w:rsidRDefault="00241BE0" w:rsidP="00241BE0">
      <w:pPr>
        <w:rPr>
          <w:sz w:val="28"/>
          <w:szCs w:val="28"/>
        </w:rPr>
      </w:pPr>
      <w:r w:rsidRPr="00547D08">
        <w:rPr>
          <w:sz w:val="28"/>
          <w:szCs w:val="28"/>
        </w:rPr>
        <w:t xml:space="preserve">Lihat pada halaman “Fretboard notes”, mainkan perintah berikut </w:t>
      </w:r>
      <w:proofErr w:type="gramStart"/>
      <w:r w:rsidRPr="00547D08">
        <w:rPr>
          <w:sz w:val="28"/>
          <w:szCs w:val="28"/>
        </w:rPr>
        <w:t>ini :</w:t>
      </w:r>
      <w:proofErr w:type="gramEnd"/>
    </w:p>
    <w:p w14:paraId="56A6E17B" w14:textId="26DF3353" w:rsidR="00241BE0" w:rsidRPr="00547D08" w:rsidRDefault="00241BE0" w:rsidP="00241BE0">
      <w:pPr>
        <w:pStyle w:val="ListParagraph"/>
        <w:numPr>
          <w:ilvl w:val="1"/>
          <w:numId w:val="14"/>
        </w:numPr>
        <w:rPr>
          <w:sz w:val="28"/>
          <w:szCs w:val="28"/>
        </w:rPr>
      </w:pPr>
      <w:r w:rsidRPr="00547D08">
        <w:rPr>
          <w:sz w:val="28"/>
          <w:szCs w:val="28"/>
        </w:rPr>
        <w:t>F</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F#</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G</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G#</w:t>
      </w:r>
    </w:p>
    <w:p w14:paraId="1379C4EA" w14:textId="7064366F" w:rsidR="008C67EF" w:rsidRPr="00547D08" w:rsidRDefault="00511E0A" w:rsidP="008C67EF">
      <w:pPr>
        <w:pStyle w:val="ListParagraph"/>
        <w:ind w:left="1440"/>
        <w:rPr>
          <w:sz w:val="28"/>
          <w:szCs w:val="28"/>
        </w:rPr>
      </w:pPr>
      <w:r w:rsidRPr="00547D08">
        <w:rPr>
          <w:sz w:val="28"/>
          <w:szCs w:val="28"/>
        </w:rPr>
        <w:t>A#</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B</w:t>
      </w:r>
      <w:r w:rsidR="00B66B4A">
        <w:rPr>
          <w:sz w:val="28"/>
          <w:szCs w:val="28"/>
        </w:rPr>
        <w:t xml:space="preserve"> – </w:t>
      </w:r>
      <w:r w:rsidRPr="00547D08">
        <w:rPr>
          <w:sz w:val="28"/>
          <w:szCs w:val="28"/>
        </w:rPr>
        <w:t>C</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C#</w:t>
      </w:r>
    </w:p>
    <w:p w14:paraId="64DCF5A5" w14:textId="6628E553" w:rsidR="00511E0A" w:rsidRPr="00547D08" w:rsidRDefault="00511E0A" w:rsidP="008C67EF">
      <w:pPr>
        <w:pStyle w:val="ListParagraph"/>
        <w:ind w:left="1440"/>
        <w:rPr>
          <w:sz w:val="28"/>
          <w:szCs w:val="28"/>
        </w:rPr>
      </w:pPr>
      <w:r w:rsidRPr="00547D08">
        <w:rPr>
          <w:sz w:val="28"/>
          <w:szCs w:val="28"/>
        </w:rPr>
        <w:t>D#</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E</w:t>
      </w:r>
      <w:r w:rsidR="00B66B4A">
        <w:rPr>
          <w:sz w:val="28"/>
          <w:szCs w:val="28"/>
        </w:rPr>
        <w:t xml:space="preserve"> – </w:t>
      </w:r>
      <w:r w:rsidRPr="00547D08">
        <w:rPr>
          <w:sz w:val="28"/>
          <w:szCs w:val="28"/>
        </w:rPr>
        <w:t>F</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F#</w:t>
      </w:r>
    </w:p>
    <w:p w14:paraId="255254FC" w14:textId="78387E28" w:rsidR="00511E0A" w:rsidRPr="00547D08" w:rsidRDefault="00511E0A" w:rsidP="008C67EF">
      <w:pPr>
        <w:pStyle w:val="ListParagraph"/>
        <w:ind w:left="1440"/>
        <w:rPr>
          <w:sz w:val="28"/>
          <w:szCs w:val="28"/>
        </w:rPr>
      </w:pPr>
      <w:r w:rsidRPr="00547D08">
        <w:rPr>
          <w:sz w:val="28"/>
          <w:szCs w:val="28"/>
        </w:rPr>
        <w:t>G#</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A</w:t>
      </w:r>
      <w:r w:rsidR="00B66B4A">
        <w:rPr>
          <w:sz w:val="28"/>
          <w:szCs w:val="28"/>
        </w:rPr>
        <w:t xml:space="preserve"> – </w:t>
      </w:r>
      <w:r w:rsidRPr="00547D08">
        <w:rPr>
          <w:sz w:val="28"/>
          <w:szCs w:val="28"/>
        </w:rPr>
        <w:t>A#</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B</w:t>
      </w:r>
    </w:p>
    <w:p w14:paraId="5D9997AC" w14:textId="30C04C05" w:rsidR="00241BE0" w:rsidRPr="00547D08" w:rsidRDefault="00F96C0F" w:rsidP="00241BE0">
      <w:pPr>
        <w:pStyle w:val="ListParagraph"/>
        <w:ind w:left="1440"/>
        <w:rPr>
          <w:sz w:val="28"/>
          <w:szCs w:val="28"/>
        </w:rPr>
      </w:pPr>
      <w:r w:rsidRPr="00547D08">
        <w:rPr>
          <w:noProof/>
          <w:sz w:val="28"/>
          <w:szCs w:val="28"/>
        </w:rPr>
        <mc:AlternateContent>
          <mc:Choice Requires="wps">
            <w:drawing>
              <wp:anchor distT="0" distB="0" distL="114300" distR="114300" simplePos="0" relativeHeight="251659264" behindDoc="0" locked="0" layoutInCell="1" allowOverlap="1" wp14:anchorId="56A24C92" wp14:editId="2CBFEEBC">
                <wp:simplePos x="0" y="0"/>
                <wp:positionH relativeFrom="column">
                  <wp:posOffset>922351</wp:posOffset>
                </wp:positionH>
                <wp:positionV relativeFrom="paragraph">
                  <wp:posOffset>227634</wp:posOffset>
                </wp:positionV>
                <wp:extent cx="572494" cy="0"/>
                <wp:effectExtent l="0" t="76200" r="18415" b="95250"/>
                <wp:wrapNone/>
                <wp:docPr id="14" name="Straight Arrow Connector 14"/>
                <wp:cNvGraphicFramePr/>
                <a:graphic xmlns:a="http://schemas.openxmlformats.org/drawingml/2006/main">
                  <a:graphicData uri="http://schemas.microsoft.com/office/word/2010/wordprocessingShape">
                    <wps:wsp>
                      <wps:cNvCnPr/>
                      <wps:spPr>
                        <a:xfrm>
                          <a:off x="0" y="0"/>
                          <a:ext cx="572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93C51F" id="_x0000_t32" coordsize="21600,21600" o:spt="32" o:oned="t" path="m,l21600,21600e" filled="f">
                <v:path arrowok="t" fillok="f" o:connecttype="none"/>
                <o:lock v:ext="edit" shapetype="t"/>
              </v:shapetype>
              <v:shape id="Straight Arrow Connector 14" o:spid="_x0000_s1026" type="#_x0000_t32" style="position:absolute;margin-left:72.65pt;margin-top:17.9pt;width:45.1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CT0wEAAAEEAAAOAAAAZHJzL2Uyb0RvYy54bWysU9uO0zAQfUfiHyy/07TVcouarlAXeEFQ&#10;sfABXmfcWPJN46Fp/56x02YRICQQL5PYnjNzzvF4c3vyThwBs42hk6vFUgoIOvY2HDr59cu7Z6+k&#10;yKRCr1wM0MkzZHm7ffpkM6YW1nGIrgcUXCTkdkydHIhS2zRZD+BVXsQEgQ9NRK+Il3hoelQjV/eu&#10;WS+XL5oxYp8wasiZd++mQ7mt9Y0BTZ+MyUDCdZK5UY1Y40OJzXaj2gOqNFh9oaH+gYVXNnDTudSd&#10;IiW+of2llLcaY46GFjr6JhpjNVQNrGa1/EnN/aASVC1sTk6zTfn/ldUfj3sUtue7u5EiKM93dE+o&#10;7GEg8QYxjmIXQ2AfIwpOYb/GlFuG7cIeL6uc9ljEnwz68mVZ4lQ9Ps8ew4mE5s3nL9c3r7mVvh41&#10;j7iEmd5D9KL8dDJfeMwEVtVidfyQiTsz8AooTV0okZR1b0Mv6JxYCaFV4eCg0Ob0ktIU+hPh+kdn&#10;BxP8Mxg2gilObeoIws6hOCoeHqU1BFrNlTi7wIx1bgYuK78/Ai/5BQp1PP8GPCNq5xhoBnsbIv6u&#10;O52ulM2Uf3Vg0l0seIj9uV5ltYbnrHp1eRNlkH9cV/jjy91+BwAA//8DAFBLAwQUAAYACAAAACEA&#10;Unr/LNwAAAAJAQAADwAAAGRycy9kb3ducmV2LnhtbEyPwU7DMBBE70j8g7VI3KhDQhCEOBVCokcQ&#10;hQPc3HhrR43XUewmga9nEQc4zuzT7Ey9XnwvJhxjF0jB5SoDgdQG05FV8Pb6eHEDIiZNRveBUMEn&#10;Rlg3pye1rkyY6QWnbbKCQyhWWoFLaaikjK1Dr+MqDEh824fR68RytNKMeuZw38s8y66l1x3xB6cH&#10;fHDYHrZHr+DZvk8+p00n97cfXxv7ZA5uTkqdny33dyASLukPhp/6XB0a7rQLRzJR9KyvyoJRBUXJ&#10;ExjIi7IEsfs1ZFPL/wuabwAAAP//AwBQSwECLQAUAAYACAAAACEAtoM4kv4AAADhAQAAEwAAAAAA&#10;AAAAAAAAAAAAAAAAW0NvbnRlbnRfVHlwZXNdLnhtbFBLAQItABQABgAIAAAAIQA4/SH/1gAAAJQB&#10;AAALAAAAAAAAAAAAAAAAAC8BAABfcmVscy8ucmVsc1BLAQItABQABgAIAAAAIQArRKCT0wEAAAEE&#10;AAAOAAAAAAAAAAAAAAAAAC4CAABkcnMvZTJvRG9jLnhtbFBLAQItABQABgAIAAAAIQBSev8s3AAA&#10;AAkBAAAPAAAAAAAAAAAAAAAAAC0EAABkcnMvZG93bnJldi54bWxQSwUGAAAAAAQABADzAAAANgUA&#10;AAAA&#10;" strokecolor="#4472c4 [3204]" strokeweight=".5pt">
                <v:stroke endarrow="block" joinstyle="miter"/>
              </v:shape>
            </w:pict>
          </mc:Fallback>
        </mc:AlternateContent>
      </w:r>
      <w:r w:rsidR="00241BE0" w:rsidRPr="00547D08">
        <w:rPr>
          <w:sz w:val="28"/>
          <w:szCs w:val="28"/>
        </w:rPr>
        <w:t xml:space="preserve">1  </w:t>
      </w:r>
      <w:r w:rsidR="00B66B4A">
        <w:rPr>
          <w:sz w:val="28"/>
          <w:szCs w:val="28"/>
        </w:rPr>
        <w:t xml:space="preserve">    </w:t>
      </w:r>
      <w:r w:rsidR="00241BE0" w:rsidRPr="00547D08">
        <w:rPr>
          <w:sz w:val="28"/>
          <w:szCs w:val="28"/>
        </w:rPr>
        <w:t xml:space="preserve">2   </w:t>
      </w:r>
      <w:r w:rsidR="00B66B4A">
        <w:rPr>
          <w:sz w:val="28"/>
          <w:szCs w:val="28"/>
        </w:rPr>
        <w:t xml:space="preserve">   </w:t>
      </w:r>
      <w:r w:rsidR="00241BE0" w:rsidRPr="00547D08">
        <w:rPr>
          <w:sz w:val="28"/>
          <w:szCs w:val="28"/>
        </w:rPr>
        <w:t xml:space="preserve">3  </w:t>
      </w:r>
      <w:r w:rsidR="00B66B4A">
        <w:rPr>
          <w:sz w:val="28"/>
          <w:szCs w:val="28"/>
        </w:rPr>
        <w:t xml:space="preserve">   </w:t>
      </w:r>
      <w:r w:rsidR="00241BE0" w:rsidRPr="00547D08">
        <w:rPr>
          <w:sz w:val="28"/>
          <w:szCs w:val="28"/>
        </w:rPr>
        <w:t>4</w:t>
      </w:r>
    </w:p>
    <w:p w14:paraId="37614FF9" w14:textId="2B45D80D" w:rsidR="009A629E" w:rsidRPr="00547D08" w:rsidRDefault="009A629E" w:rsidP="00241BE0">
      <w:pPr>
        <w:pStyle w:val="ListParagraph"/>
        <w:ind w:left="1440"/>
        <w:rPr>
          <w:sz w:val="28"/>
          <w:szCs w:val="28"/>
        </w:rPr>
      </w:pPr>
    </w:p>
    <w:p w14:paraId="66F4A2F0" w14:textId="5098E1F9" w:rsidR="009A629E" w:rsidRPr="00547D08" w:rsidRDefault="009A629E" w:rsidP="009A629E">
      <w:pPr>
        <w:pStyle w:val="ListParagraph"/>
        <w:numPr>
          <w:ilvl w:val="1"/>
          <w:numId w:val="14"/>
        </w:numPr>
        <w:rPr>
          <w:sz w:val="28"/>
          <w:szCs w:val="28"/>
        </w:rPr>
      </w:pPr>
      <w:r w:rsidRPr="00547D08">
        <w:rPr>
          <w:sz w:val="28"/>
          <w:szCs w:val="28"/>
        </w:rPr>
        <w:t>F</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F#</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G</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G#</w:t>
      </w:r>
    </w:p>
    <w:p w14:paraId="521BB7FD" w14:textId="09BCD792" w:rsidR="009A629E" w:rsidRPr="00547D08" w:rsidRDefault="009A629E" w:rsidP="009A629E">
      <w:pPr>
        <w:pStyle w:val="ListParagraph"/>
        <w:ind w:left="1440"/>
        <w:rPr>
          <w:sz w:val="28"/>
          <w:szCs w:val="28"/>
        </w:rPr>
      </w:pPr>
      <w:r w:rsidRPr="00547D08">
        <w:rPr>
          <w:sz w:val="28"/>
          <w:szCs w:val="28"/>
        </w:rPr>
        <w:t>A#</w:t>
      </w:r>
      <w:r w:rsidR="00B66B4A">
        <w:rPr>
          <w:sz w:val="28"/>
          <w:szCs w:val="28"/>
        </w:rPr>
        <w:t xml:space="preserve"> - </w:t>
      </w:r>
      <w:r w:rsidRPr="00547D08">
        <w:rPr>
          <w:sz w:val="28"/>
          <w:szCs w:val="28"/>
        </w:rPr>
        <w:t>B</w:t>
      </w:r>
      <w:r w:rsidR="00B66B4A">
        <w:rPr>
          <w:sz w:val="28"/>
          <w:szCs w:val="28"/>
        </w:rPr>
        <w:t xml:space="preserve"> – </w:t>
      </w:r>
      <w:r w:rsidRPr="00547D08">
        <w:rPr>
          <w:sz w:val="28"/>
          <w:szCs w:val="28"/>
        </w:rPr>
        <w:t>C</w:t>
      </w:r>
      <w:r w:rsidR="00B66B4A">
        <w:rPr>
          <w:sz w:val="28"/>
          <w:szCs w:val="28"/>
        </w:rPr>
        <w:t xml:space="preserve"> – </w:t>
      </w:r>
      <w:r w:rsidRPr="00547D08">
        <w:rPr>
          <w:sz w:val="28"/>
          <w:szCs w:val="28"/>
        </w:rPr>
        <w:t>C#</w:t>
      </w:r>
    </w:p>
    <w:p w14:paraId="0C6E46D8" w14:textId="00709E7F" w:rsidR="009A629E" w:rsidRPr="00547D08" w:rsidRDefault="009A629E" w:rsidP="009A629E">
      <w:pPr>
        <w:pStyle w:val="ListParagraph"/>
        <w:ind w:left="1440"/>
        <w:rPr>
          <w:sz w:val="28"/>
          <w:szCs w:val="28"/>
        </w:rPr>
      </w:pPr>
      <w:r w:rsidRPr="00547D08">
        <w:rPr>
          <w:sz w:val="28"/>
          <w:szCs w:val="28"/>
        </w:rPr>
        <w:t>D#</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E</w:t>
      </w:r>
      <w:r w:rsidR="00B66B4A">
        <w:rPr>
          <w:sz w:val="28"/>
          <w:szCs w:val="28"/>
        </w:rPr>
        <w:t xml:space="preserve"> – </w:t>
      </w:r>
      <w:r w:rsidRPr="00547D08">
        <w:rPr>
          <w:sz w:val="28"/>
          <w:szCs w:val="28"/>
        </w:rPr>
        <w:t>F</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F#</w:t>
      </w:r>
    </w:p>
    <w:p w14:paraId="7DA08F74" w14:textId="541CD920" w:rsidR="009A629E" w:rsidRPr="00547D08" w:rsidRDefault="009A629E" w:rsidP="009A629E">
      <w:pPr>
        <w:pStyle w:val="ListParagraph"/>
        <w:ind w:left="1440"/>
        <w:rPr>
          <w:sz w:val="28"/>
          <w:szCs w:val="28"/>
        </w:rPr>
      </w:pPr>
      <w:r w:rsidRPr="00547D08">
        <w:rPr>
          <w:sz w:val="28"/>
          <w:szCs w:val="28"/>
        </w:rPr>
        <w:t>G#</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A</w:t>
      </w:r>
      <w:r w:rsidR="00B66B4A">
        <w:rPr>
          <w:sz w:val="28"/>
          <w:szCs w:val="28"/>
        </w:rPr>
        <w:t xml:space="preserve"> – </w:t>
      </w:r>
      <w:r w:rsidRPr="00547D08">
        <w:rPr>
          <w:sz w:val="28"/>
          <w:szCs w:val="28"/>
        </w:rPr>
        <w:t>A#</w:t>
      </w:r>
      <w:r w:rsidR="00B66B4A">
        <w:rPr>
          <w:sz w:val="28"/>
          <w:szCs w:val="28"/>
        </w:rPr>
        <w:t xml:space="preserve"> </w:t>
      </w:r>
      <w:r w:rsidRPr="00547D08">
        <w:rPr>
          <w:sz w:val="28"/>
          <w:szCs w:val="28"/>
        </w:rPr>
        <w:t>-</w:t>
      </w:r>
      <w:r w:rsidR="00B66B4A">
        <w:rPr>
          <w:sz w:val="28"/>
          <w:szCs w:val="28"/>
        </w:rPr>
        <w:t xml:space="preserve"> </w:t>
      </w:r>
      <w:r w:rsidRPr="00547D08">
        <w:rPr>
          <w:sz w:val="28"/>
          <w:szCs w:val="28"/>
        </w:rPr>
        <w:t>B</w:t>
      </w:r>
    </w:p>
    <w:p w14:paraId="4FB6500D" w14:textId="71EA627A" w:rsidR="000A31E6" w:rsidRPr="00547D08" w:rsidRDefault="009A629E" w:rsidP="000A31E6">
      <w:pPr>
        <w:pStyle w:val="ListParagraph"/>
        <w:ind w:left="1440"/>
        <w:rPr>
          <w:sz w:val="28"/>
          <w:szCs w:val="28"/>
        </w:rPr>
      </w:pPr>
      <w:r w:rsidRPr="00547D08">
        <w:rPr>
          <w:sz w:val="28"/>
          <w:szCs w:val="28"/>
        </w:rPr>
        <w:t xml:space="preserve">1  </w:t>
      </w:r>
      <w:r w:rsidR="00B66B4A">
        <w:rPr>
          <w:sz w:val="28"/>
          <w:szCs w:val="28"/>
        </w:rPr>
        <w:t xml:space="preserve">    </w:t>
      </w:r>
      <w:r w:rsidRPr="00547D08">
        <w:rPr>
          <w:sz w:val="28"/>
          <w:szCs w:val="28"/>
        </w:rPr>
        <w:t xml:space="preserve">2   </w:t>
      </w:r>
      <w:r w:rsidR="00B66B4A">
        <w:rPr>
          <w:sz w:val="28"/>
          <w:szCs w:val="28"/>
        </w:rPr>
        <w:t xml:space="preserve">   </w:t>
      </w:r>
      <w:r w:rsidRPr="00547D08">
        <w:rPr>
          <w:sz w:val="28"/>
          <w:szCs w:val="28"/>
        </w:rPr>
        <w:t xml:space="preserve">3  </w:t>
      </w:r>
      <w:r w:rsidR="00B66B4A">
        <w:rPr>
          <w:sz w:val="28"/>
          <w:szCs w:val="28"/>
        </w:rPr>
        <w:t xml:space="preserve">   </w:t>
      </w:r>
      <w:r w:rsidRPr="00547D08">
        <w:rPr>
          <w:sz w:val="28"/>
          <w:szCs w:val="28"/>
        </w:rPr>
        <w:t>4</w:t>
      </w:r>
    </w:p>
    <w:p w14:paraId="317E4756" w14:textId="019346ED" w:rsidR="009A629E" w:rsidRPr="00547D08" w:rsidRDefault="009A629E" w:rsidP="009A629E">
      <w:pPr>
        <w:pStyle w:val="ListParagraph"/>
        <w:ind w:left="1440"/>
        <w:rPr>
          <w:sz w:val="28"/>
          <w:szCs w:val="28"/>
        </w:rPr>
      </w:pPr>
      <w:r w:rsidRPr="00547D08">
        <w:rPr>
          <w:noProof/>
          <w:sz w:val="28"/>
          <w:szCs w:val="28"/>
        </w:rPr>
        <mc:AlternateContent>
          <mc:Choice Requires="wps">
            <w:drawing>
              <wp:anchor distT="0" distB="0" distL="114300" distR="114300" simplePos="0" relativeHeight="251661312" behindDoc="0" locked="0" layoutInCell="1" allowOverlap="1" wp14:anchorId="5A03B989" wp14:editId="62C37C1C">
                <wp:simplePos x="0" y="0"/>
                <wp:positionH relativeFrom="column">
                  <wp:posOffset>891540</wp:posOffset>
                </wp:positionH>
                <wp:positionV relativeFrom="paragraph">
                  <wp:posOffset>35560</wp:posOffset>
                </wp:positionV>
                <wp:extent cx="572494"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572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DE609" id="Straight Arrow Connector 16" o:spid="_x0000_s1026" type="#_x0000_t32" style="position:absolute;margin-left:70.2pt;margin-top:2.8pt;width:45.1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dB2wEAAAsEAAAOAAAAZHJzL2Uyb0RvYy54bWysU8uOEzEQvCPxD5bvZJJoWSDKZIWyPA4I&#10;ot3lA7yedsaSX2o3meTvaXuSAQFCWsTF8qOrXFVur2+O3okDYLYxtHIxm0sBQcfOhn0rvz68f/Fa&#10;ikwqdMrFAK08QZY3m+fP1kNawTL20XWAgklCXg2plT1RWjVN1j14lWcxQeBDE9Er4iXumw7VwOze&#10;Ncv5/LoZInYJo4acefd2PJSbym8MaPpiTAYSrpWsjeqIdXwsY7NZq9UeVeqtPstQ/6DCKxv40onq&#10;VpES39D+RuWtxpijoZmOvonGWA3VA7tZzH9xc9+rBNULh5PTFFP+f7T682GHwnb8dtdSBOX5je4J&#10;ld33JN4ixkFsYwicY0TBJZzXkPKKYduww/Mqpx0W80eDXhhn00emq3GwQXGsaZ+mtOFIQvPmy1fL&#10;qzdXUujLUTMyFKaEmT5A9KJMWpnPiiYpI7s6fMrEGhh4ARSwC2UkZd270Ak6JfZEaFXYOygGuLyU&#10;NMXIKL3O6ORghN+B4UhY4nhNbUbYOhQHxW2ktIZAi4mJqwvMWOcm4Ly6/yvwXF+gUBv1KeAJUW+O&#10;gSawtyHin26n40WyGesvCYy+SwSPsTvVR63RcMfVrM6/o7T0z+sK//GHN98BAAD//wMAUEsDBBQA&#10;BgAIAAAAIQBh936R3QAAAAcBAAAPAAAAZHJzL2Rvd25yZXYueG1sTI7LTsMwEEX3SPyDNUjsqN1S&#10;qjaNU/FoFnSBREGoSyeeJoF4HMVuG/6+AxvYzdG9unPS1eBaccQ+NJ40jEcKBFLpbUOVhve3/GYO&#10;IkRD1rSeUMM3BlhllxepSaw/0Sset7ESPEIhMRrqGLtEylDW6EwY+Q6Js73vnYmMfSVtb0487lo5&#10;UWomnWmIP9Smw8cay6/twfHKc/6wWH++7Oabp437KHJXrRdO6+ur4X4JIuIQ/8rwo8/qkLFT4Q9k&#10;g2iZp2rKVQ13MxCcT24VH8UvyyyV//2zMwAAAP//AwBQSwECLQAUAAYACAAAACEAtoM4kv4AAADh&#10;AQAAEwAAAAAAAAAAAAAAAAAAAAAAW0NvbnRlbnRfVHlwZXNdLnhtbFBLAQItABQABgAIAAAAIQA4&#10;/SH/1gAAAJQBAAALAAAAAAAAAAAAAAAAAC8BAABfcmVscy8ucmVsc1BLAQItABQABgAIAAAAIQC5&#10;ckdB2wEAAAsEAAAOAAAAAAAAAAAAAAAAAC4CAABkcnMvZTJvRG9jLnhtbFBLAQItABQABgAIAAAA&#10;IQBh936R3QAAAAcBAAAPAAAAAAAAAAAAAAAAADUEAABkcnMvZG93bnJldi54bWxQSwUGAAAAAAQA&#10;BADzAAAAPwUAAAAA&#10;" strokecolor="#4472c4 [3204]" strokeweight=".5pt">
                <v:stroke endarrow="block" joinstyle="miter"/>
              </v:shape>
            </w:pict>
          </mc:Fallback>
        </mc:AlternateContent>
      </w:r>
    </w:p>
    <w:p w14:paraId="0A14A859" w14:textId="3242C9B2" w:rsidR="000A31E6" w:rsidRPr="00A77050" w:rsidRDefault="00F0738C" w:rsidP="00F0738C">
      <w:pPr>
        <w:pStyle w:val="ListParagraph"/>
        <w:numPr>
          <w:ilvl w:val="0"/>
          <w:numId w:val="1"/>
        </w:numPr>
        <w:rPr>
          <w:b/>
          <w:bCs/>
          <w:sz w:val="28"/>
          <w:szCs w:val="28"/>
        </w:rPr>
      </w:pPr>
      <w:r w:rsidRPr="00A77050">
        <w:rPr>
          <w:b/>
          <w:bCs/>
          <w:sz w:val="28"/>
          <w:szCs w:val="28"/>
        </w:rPr>
        <w:t>CHORD DRILL</w:t>
      </w:r>
    </w:p>
    <w:p w14:paraId="474080DD" w14:textId="0A2E026C" w:rsidR="002A6B96" w:rsidRPr="00547D08" w:rsidRDefault="002A6B96" w:rsidP="002A6B96">
      <w:pPr>
        <w:pStyle w:val="ListParagraph"/>
        <w:ind w:left="1080"/>
        <w:rPr>
          <w:sz w:val="28"/>
          <w:szCs w:val="28"/>
        </w:rPr>
      </w:pPr>
    </w:p>
    <w:p w14:paraId="221F8CC1" w14:textId="222A78A3" w:rsidR="00B52643" w:rsidRPr="00547D08" w:rsidRDefault="00B52643" w:rsidP="002A6B96">
      <w:pPr>
        <w:pStyle w:val="ListParagraph"/>
        <w:ind w:left="1080"/>
        <w:rPr>
          <w:b/>
          <w:bCs/>
          <w:sz w:val="28"/>
          <w:szCs w:val="28"/>
        </w:rPr>
      </w:pPr>
      <w:r w:rsidRPr="00547D08">
        <w:rPr>
          <w:b/>
          <w:bCs/>
          <w:sz w:val="28"/>
          <w:szCs w:val="28"/>
        </w:rPr>
        <w:t>IRINGAN POP (PERHATIKAN INSTRUKTUR)</w:t>
      </w:r>
    </w:p>
    <w:p w14:paraId="5262C79A" w14:textId="77777777" w:rsidR="00FC114E" w:rsidRPr="00547D08" w:rsidRDefault="00FC114E" w:rsidP="002A6B96">
      <w:pPr>
        <w:pStyle w:val="ListParagraph"/>
        <w:ind w:left="1080"/>
        <w:rPr>
          <w:sz w:val="28"/>
          <w:szCs w:val="28"/>
        </w:rPr>
      </w:pPr>
    </w:p>
    <w:p w14:paraId="5DB095AF" w14:textId="44809A5C" w:rsidR="002A6B96" w:rsidRPr="00547D08" w:rsidRDefault="00B52643" w:rsidP="002A6B96">
      <w:pPr>
        <w:pStyle w:val="ListParagraph"/>
        <w:numPr>
          <w:ilvl w:val="1"/>
          <w:numId w:val="13"/>
        </w:numPr>
        <w:rPr>
          <w:sz w:val="28"/>
          <w:szCs w:val="28"/>
        </w:rPr>
      </w:pPr>
      <w:r w:rsidRPr="00547D08">
        <w:rPr>
          <w:sz w:val="28"/>
          <w:szCs w:val="28"/>
        </w:rPr>
        <w:t xml:space="preserve">F 8X --- G 8X --- </w:t>
      </w:r>
      <w:r w:rsidR="00FC114E" w:rsidRPr="00547D08">
        <w:rPr>
          <w:sz w:val="28"/>
          <w:szCs w:val="28"/>
        </w:rPr>
        <w:t>E</w:t>
      </w:r>
      <w:r w:rsidRPr="00547D08">
        <w:rPr>
          <w:sz w:val="28"/>
          <w:szCs w:val="28"/>
        </w:rPr>
        <w:t xml:space="preserve"> 8X --- </w:t>
      </w:r>
      <w:r w:rsidR="00FC114E" w:rsidRPr="00547D08">
        <w:rPr>
          <w:sz w:val="28"/>
          <w:szCs w:val="28"/>
        </w:rPr>
        <w:t>B</w:t>
      </w:r>
      <w:r w:rsidR="00E54C53">
        <w:rPr>
          <w:sz w:val="28"/>
          <w:szCs w:val="28"/>
        </w:rPr>
        <w:t>b</w:t>
      </w:r>
      <w:r w:rsidR="00FC114E" w:rsidRPr="00547D08">
        <w:rPr>
          <w:sz w:val="28"/>
          <w:szCs w:val="28"/>
        </w:rPr>
        <w:t xml:space="preserve"> 8X</w:t>
      </w:r>
    </w:p>
    <w:p w14:paraId="4CD14CD7" w14:textId="1655F8F4" w:rsidR="00D30420" w:rsidRPr="00547D08" w:rsidRDefault="00D30420" w:rsidP="00D30420">
      <w:pPr>
        <w:pStyle w:val="ListParagraph"/>
        <w:ind w:left="1440"/>
        <w:rPr>
          <w:sz w:val="28"/>
          <w:szCs w:val="28"/>
        </w:rPr>
      </w:pPr>
    </w:p>
    <w:p w14:paraId="4DB8C55C" w14:textId="249EBC61" w:rsidR="00373B51" w:rsidRPr="00547D08" w:rsidRDefault="00373B51" w:rsidP="00373B51">
      <w:pPr>
        <w:pStyle w:val="ListParagraph"/>
        <w:numPr>
          <w:ilvl w:val="1"/>
          <w:numId w:val="13"/>
        </w:numPr>
        <w:rPr>
          <w:sz w:val="28"/>
          <w:szCs w:val="28"/>
        </w:rPr>
      </w:pPr>
      <w:r w:rsidRPr="00547D08">
        <w:rPr>
          <w:sz w:val="28"/>
          <w:szCs w:val="28"/>
        </w:rPr>
        <w:t xml:space="preserve">F </w:t>
      </w:r>
      <w:r w:rsidR="007930F8" w:rsidRPr="00547D08">
        <w:rPr>
          <w:sz w:val="28"/>
          <w:szCs w:val="28"/>
        </w:rPr>
        <w:t>5</w:t>
      </w:r>
      <w:r w:rsidRPr="00547D08">
        <w:rPr>
          <w:sz w:val="28"/>
          <w:szCs w:val="28"/>
        </w:rPr>
        <w:t xml:space="preserve">X </w:t>
      </w:r>
      <w:r w:rsidRPr="00547D08">
        <w:rPr>
          <w:i/>
          <w:iCs/>
          <w:sz w:val="28"/>
          <w:szCs w:val="28"/>
        </w:rPr>
        <w:t>(</w:t>
      </w:r>
      <w:proofErr w:type="gramStart"/>
      <w:r w:rsidRPr="00547D08">
        <w:rPr>
          <w:i/>
          <w:iCs/>
          <w:sz w:val="28"/>
          <w:szCs w:val="28"/>
        </w:rPr>
        <w:t>E,F</w:t>
      </w:r>
      <w:proofErr w:type="gramEnd"/>
      <w:r w:rsidRPr="00547D08">
        <w:rPr>
          <w:i/>
          <w:iCs/>
          <w:sz w:val="28"/>
          <w:szCs w:val="28"/>
        </w:rPr>
        <w:t>,F#)</w:t>
      </w:r>
      <w:r w:rsidRPr="00547D08">
        <w:rPr>
          <w:sz w:val="28"/>
          <w:szCs w:val="28"/>
        </w:rPr>
        <w:t xml:space="preserve"> G </w:t>
      </w:r>
      <w:r w:rsidR="007930F8" w:rsidRPr="00547D08">
        <w:rPr>
          <w:sz w:val="28"/>
          <w:szCs w:val="28"/>
        </w:rPr>
        <w:t>5</w:t>
      </w:r>
      <w:r w:rsidRPr="00547D08">
        <w:rPr>
          <w:sz w:val="28"/>
          <w:szCs w:val="28"/>
        </w:rPr>
        <w:t xml:space="preserve">X </w:t>
      </w:r>
      <w:r w:rsidRPr="00547D08">
        <w:rPr>
          <w:i/>
          <w:iCs/>
          <w:sz w:val="28"/>
          <w:szCs w:val="28"/>
        </w:rPr>
        <w:t>(</w:t>
      </w:r>
      <w:proofErr w:type="gramStart"/>
      <w:r w:rsidRPr="00547D08">
        <w:rPr>
          <w:i/>
          <w:iCs/>
          <w:sz w:val="28"/>
          <w:szCs w:val="28"/>
        </w:rPr>
        <w:t>A,G</w:t>
      </w:r>
      <w:proofErr w:type="gramEnd"/>
      <w:r w:rsidRPr="00547D08">
        <w:rPr>
          <w:i/>
          <w:iCs/>
          <w:sz w:val="28"/>
          <w:szCs w:val="28"/>
        </w:rPr>
        <w:t>,F)</w:t>
      </w:r>
      <w:r w:rsidRPr="00547D08">
        <w:rPr>
          <w:sz w:val="28"/>
          <w:szCs w:val="28"/>
        </w:rPr>
        <w:t xml:space="preserve"> E </w:t>
      </w:r>
      <w:r w:rsidR="007930F8" w:rsidRPr="00547D08">
        <w:rPr>
          <w:sz w:val="28"/>
          <w:szCs w:val="28"/>
        </w:rPr>
        <w:t>5</w:t>
      </w:r>
      <w:r w:rsidRPr="00547D08">
        <w:rPr>
          <w:sz w:val="28"/>
          <w:szCs w:val="28"/>
        </w:rPr>
        <w:t xml:space="preserve">X </w:t>
      </w:r>
      <w:r w:rsidRPr="00547D08">
        <w:rPr>
          <w:i/>
          <w:iCs/>
          <w:sz w:val="28"/>
          <w:szCs w:val="28"/>
        </w:rPr>
        <w:t>(</w:t>
      </w:r>
      <w:proofErr w:type="gramStart"/>
      <w:r w:rsidRPr="00547D08">
        <w:rPr>
          <w:i/>
          <w:iCs/>
          <w:sz w:val="28"/>
          <w:szCs w:val="28"/>
        </w:rPr>
        <w:t>C,C</w:t>
      </w:r>
      <w:proofErr w:type="gramEnd"/>
      <w:r w:rsidRPr="00547D08">
        <w:rPr>
          <w:i/>
          <w:iCs/>
          <w:sz w:val="28"/>
          <w:szCs w:val="28"/>
        </w:rPr>
        <w:t>,C)</w:t>
      </w:r>
      <w:r w:rsidRPr="00547D08">
        <w:rPr>
          <w:sz w:val="28"/>
          <w:szCs w:val="28"/>
        </w:rPr>
        <w:t xml:space="preserve"> B</w:t>
      </w:r>
      <w:r w:rsidR="00F408EB">
        <w:rPr>
          <w:sz w:val="28"/>
          <w:szCs w:val="28"/>
        </w:rPr>
        <w:t>b</w:t>
      </w:r>
      <w:r w:rsidRPr="00547D08">
        <w:rPr>
          <w:sz w:val="28"/>
          <w:szCs w:val="28"/>
        </w:rPr>
        <w:t xml:space="preserve"> 8X</w:t>
      </w:r>
      <w:r w:rsidR="00574388" w:rsidRPr="00547D08">
        <w:rPr>
          <w:sz w:val="28"/>
          <w:szCs w:val="28"/>
        </w:rPr>
        <w:t xml:space="preserve"> </w:t>
      </w:r>
      <w:r w:rsidR="00574388" w:rsidRPr="00547D08">
        <w:rPr>
          <w:i/>
          <w:iCs/>
          <w:sz w:val="28"/>
          <w:szCs w:val="28"/>
        </w:rPr>
        <w:t>(improve)</w:t>
      </w:r>
    </w:p>
    <w:p w14:paraId="6F49CAED" w14:textId="50139710" w:rsidR="00631702" w:rsidRPr="00547D08" w:rsidRDefault="00CE659D" w:rsidP="00631702">
      <w:pPr>
        <w:pStyle w:val="ListParagraph"/>
        <w:ind w:left="1440"/>
        <w:rPr>
          <w:sz w:val="28"/>
          <w:szCs w:val="28"/>
        </w:rPr>
      </w:pPr>
      <w:r w:rsidRPr="00547D08">
        <w:rPr>
          <w:sz w:val="28"/>
          <w:szCs w:val="28"/>
        </w:rPr>
        <w:t xml:space="preserve">        (passing </w:t>
      </w:r>
      <w:proofErr w:type="gramStart"/>
      <w:r w:rsidRPr="00547D08">
        <w:rPr>
          <w:sz w:val="28"/>
          <w:szCs w:val="28"/>
        </w:rPr>
        <w:t xml:space="preserve">note)   </w:t>
      </w:r>
      <w:proofErr w:type="gramEnd"/>
      <w:r w:rsidRPr="00547D08">
        <w:rPr>
          <w:sz w:val="28"/>
          <w:szCs w:val="28"/>
        </w:rPr>
        <w:t xml:space="preserve">            </w:t>
      </w:r>
      <w:proofErr w:type="gramStart"/>
      <w:r w:rsidRPr="00547D08">
        <w:rPr>
          <w:sz w:val="28"/>
          <w:szCs w:val="28"/>
        </w:rPr>
        <w:t xml:space="preserve">   (</w:t>
      </w:r>
      <w:proofErr w:type="gramEnd"/>
      <w:r w:rsidRPr="00547D08">
        <w:rPr>
          <w:sz w:val="28"/>
          <w:szCs w:val="28"/>
        </w:rPr>
        <w:t xml:space="preserve">passing </w:t>
      </w:r>
      <w:proofErr w:type="gramStart"/>
      <w:r w:rsidRPr="00547D08">
        <w:rPr>
          <w:sz w:val="28"/>
          <w:szCs w:val="28"/>
        </w:rPr>
        <w:t xml:space="preserve">note)   </w:t>
      </w:r>
      <w:proofErr w:type="gramEnd"/>
      <w:r w:rsidRPr="00547D08">
        <w:rPr>
          <w:sz w:val="28"/>
          <w:szCs w:val="28"/>
        </w:rPr>
        <w:t xml:space="preserve">       </w:t>
      </w:r>
      <w:proofErr w:type="gramStart"/>
      <w:r w:rsidRPr="00547D08">
        <w:rPr>
          <w:sz w:val="28"/>
          <w:szCs w:val="28"/>
        </w:rPr>
        <w:t xml:space="preserve">   (</w:t>
      </w:r>
      <w:proofErr w:type="gramEnd"/>
      <w:r w:rsidRPr="00547D08">
        <w:rPr>
          <w:sz w:val="28"/>
          <w:szCs w:val="28"/>
        </w:rPr>
        <w:t>passing note)</w:t>
      </w:r>
    </w:p>
    <w:p w14:paraId="724B1ABD" w14:textId="43818AFF" w:rsidR="00631702" w:rsidRPr="00547D08" w:rsidRDefault="00631702" w:rsidP="00631702">
      <w:pPr>
        <w:rPr>
          <w:sz w:val="28"/>
          <w:szCs w:val="28"/>
        </w:rPr>
      </w:pPr>
    </w:p>
    <w:p w14:paraId="2BC876CD" w14:textId="48B9C53F" w:rsidR="00631702" w:rsidRPr="00547D08" w:rsidRDefault="00631702" w:rsidP="00631702">
      <w:pPr>
        <w:pStyle w:val="ListParagraph"/>
        <w:ind w:left="1080"/>
        <w:rPr>
          <w:b/>
          <w:bCs/>
          <w:sz w:val="28"/>
          <w:szCs w:val="28"/>
        </w:rPr>
      </w:pPr>
      <w:r w:rsidRPr="00547D08">
        <w:rPr>
          <w:b/>
          <w:bCs/>
          <w:sz w:val="28"/>
          <w:szCs w:val="28"/>
        </w:rPr>
        <w:t>IRINGAN ROCK (PERHATIKAN INSTRUKTUR)</w:t>
      </w:r>
    </w:p>
    <w:p w14:paraId="44827183" w14:textId="77777777" w:rsidR="00631702" w:rsidRPr="00547D08" w:rsidRDefault="00631702" w:rsidP="00631702">
      <w:pPr>
        <w:pStyle w:val="ListParagraph"/>
        <w:ind w:left="1080"/>
        <w:rPr>
          <w:sz w:val="28"/>
          <w:szCs w:val="28"/>
        </w:rPr>
      </w:pPr>
    </w:p>
    <w:p w14:paraId="5B497CAA" w14:textId="69290B1D" w:rsidR="00631702" w:rsidRPr="00547D08" w:rsidRDefault="00631702" w:rsidP="00631702">
      <w:pPr>
        <w:pStyle w:val="ListParagraph"/>
        <w:numPr>
          <w:ilvl w:val="1"/>
          <w:numId w:val="13"/>
        </w:numPr>
        <w:rPr>
          <w:sz w:val="28"/>
          <w:szCs w:val="28"/>
        </w:rPr>
      </w:pPr>
      <w:r w:rsidRPr="00547D08">
        <w:rPr>
          <w:sz w:val="28"/>
          <w:szCs w:val="28"/>
        </w:rPr>
        <w:t>F 8X --- G 8X --- E 8X --- B</w:t>
      </w:r>
      <w:r w:rsidR="00AF122A">
        <w:rPr>
          <w:sz w:val="28"/>
          <w:szCs w:val="28"/>
        </w:rPr>
        <w:t>b</w:t>
      </w:r>
      <w:r w:rsidRPr="00547D08">
        <w:rPr>
          <w:sz w:val="28"/>
          <w:szCs w:val="28"/>
        </w:rPr>
        <w:t xml:space="preserve"> 8X</w:t>
      </w:r>
    </w:p>
    <w:p w14:paraId="2D4069F0" w14:textId="77777777" w:rsidR="00631702" w:rsidRPr="00547D08" w:rsidRDefault="00631702" w:rsidP="00631702">
      <w:pPr>
        <w:pStyle w:val="ListParagraph"/>
        <w:ind w:left="1440"/>
        <w:rPr>
          <w:sz w:val="28"/>
          <w:szCs w:val="28"/>
        </w:rPr>
      </w:pPr>
    </w:p>
    <w:p w14:paraId="1B2CF069" w14:textId="11E3BF28" w:rsidR="00631702" w:rsidRPr="00547D08" w:rsidRDefault="00631702" w:rsidP="00631702">
      <w:pPr>
        <w:pStyle w:val="ListParagraph"/>
        <w:numPr>
          <w:ilvl w:val="1"/>
          <w:numId w:val="13"/>
        </w:numPr>
        <w:rPr>
          <w:sz w:val="28"/>
          <w:szCs w:val="28"/>
        </w:rPr>
      </w:pPr>
      <w:r w:rsidRPr="00547D08">
        <w:rPr>
          <w:sz w:val="28"/>
          <w:szCs w:val="28"/>
        </w:rPr>
        <w:t xml:space="preserve">F 5X </w:t>
      </w:r>
      <w:r w:rsidRPr="00547D08">
        <w:rPr>
          <w:i/>
          <w:iCs/>
          <w:sz w:val="28"/>
          <w:szCs w:val="28"/>
        </w:rPr>
        <w:t>(</w:t>
      </w:r>
      <w:proofErr w:type="gramStart"/>
      <w:r w:rsidRPr="00547D08">
        <w:rPr>
          <w:i/>
          <w:iCs/>
          <w:sz w:val="28"/>
          <w:szCs w:val="28"/>
        </w:rPr>
        <w:t>E,F</w:t>
      </w:r>
      <w:proofErr w:type="gramEnd"/>
      <w:r w:rsidRPr="00547D08">
        <w:rPr>
          <w:i/>
          <w:iCs/>
          <w:sz w:val="28"/>
          <w:szCs w:val="28"/>
        </w:rPr>
        <w:t>,F#)</w:t>
      </w:r>
      <w:r w:rsidRPr="00547D08">
        <w:rPr>
          <w:sz w:val="28"/>
          <w:szCs w:val="28"/>
        </w:rPr>
        <w:t xml:space="preserve"> G 5X </w:t>
      </w:r>
      <w:r w:rsidRPr="00547D08">
        <w:rPr>
          <w:i/>
          <w:iCs/>
          <w:sz w:val="28"/>
          <w:szCs w:val="28"/>
        </w:rPr>
        <w:t>(</w:t>
      </w:r>
      <w:proofErr w:type="gramStart"/>
      <w:r w:rsidRPr="00547D08">
        <w:rPr>
          <w:i/>
          <w:iCs/>
          <w:sz w:val="28"/>
          <w:szCs w:val="28"/>
        </w:rPr>
        <w:t>A,G</w:t>
      </w:r>
      <w:proofErr w:type="gramEnd"/>
      <w:r w:rsidRPr="00547D08">
        <w:rPr>
          <w:i/>
          <w:iCs/>
          <w:sz w:val="28"/>
          <w:szCs w:val="28"/>
        </w:rPr>
        <w:t>,F)</w:t>
      </w:r>
      <w:r w:rsidRPr="00547D08">
        <w:rPr>
          <w:sz w:val="28"/>
          <w:szCs w:val="28"/>
        </w:rPr>
        <w:t xml:space="preserve"> E 5X </w:t>
      </w:r>
      <w:r w:rsidRPr="00547D08">
        <w:rPr>
          <w:i/>
          <w:iCs/>
          <w:sz w:val="28"/>
          <w:szCs w:val="28"/>
        </w:rPr>
        <w:t>(</w:t>
      </w:r>
      <w:proofErr w:type="gramStart"/>
      <w:r w:rsidRPr="00547D08">
        <w:rPr>
          <w:i/>
          <w:iCs/>
          <w:sz w:val="28"/>
          <w:szCs w:val="28"/>
        </w:rPr>
        <w:t>C,C</w:t>
      </w:r>
      <w:proofErr w:type="gramEnd"/>
      <w:r w:rsidRPr="00547D08">
        <w:rPr>
          <w:i/>
          <w:iCs/>
          <w:sz w:val="28"/>
          <w:szCs w:val="28"/>
        </w:rPr>
        <w:t>,C)</w:t>
      </w:r>
      <w:r w:rsidRPr="00547D08">
        <w:rPr>
          <w:sz w:val="28"/>
          <w:szCs w:val="28"/>
        </w:rPr>
        <w:t xml:space="preserve"> B</w:t>
      </w:r>
      <w:r w:rsidR="00AF122A">
        <w:rPr>
          <w:sz w:val="28"/>
          <w:szCs w:val="28"/>
        </w:rPr>
        <w:t>b</w:t>
      </w:r>
      <w:r w:rsidRPr="00547D08">
        <w:rPr>
          <w:sz w:val="28"/>
          <w:szCs w:val="28"/>
        </w:rPr>
        <w:t xml:space="preserve"> 8X </w:t>
      </w:r>
      <w:r w:rsidRPr="00547D08">
        <w:rPr>
          <w:i/>
          <w:iCs/>
          <w:sz w:val="28"/>
          <w:szCs w:val="28"/>
        </w:rPr>
        <w:t>(improve)</w:t>
      </w:r>
    </w:p>
    <w:p w14:paraId="260FA5EB" w14:textId="0EA5ACF7" w:rsidR="00631702" w:rsidRPr="00547D08" w:rsidRDefault="00631702" w:rsidP="00631702">
      <w:pPr>
        <w:pStyle w:val="ListParagraph"/>
        <w:ind w:left="1440"/>
        <w:rPr>
          <w:sz w:val="28"/>
          <w:szCs w:val="28"/>
        </w:rPr>
      </w:pPr>
      <w:r w:rsidRPr="00547D08">
        <w:rPr>
          <w:sz w:val="28"/>
          <w:szCs w:val="28"/>
        </w:rPr>
        <w:t xml:space="preserve">        (passing </w:t>
      </w:r>
      <w:proofErr w:type="gramStart"/>
      <w:r w:rsidRPr="00547D08">
        <w:rPr>
          <w:sz w:val="28"/>
          <w:szCs w:val="28"/>
        </w:rPr>
        <w:t xml:space="preserve">note)   </w:t>
      </w:r>
      <w:proofErr w:type="gramEnd"/>
      <w:r w:rsidRPr="00547D08">
        <w:rPr>
          <w:sz w:val="28"/>
          <w:szCs w:val="28"/>
        </w:rPr>
        <w:t xml:space="preserve">            </w:t>
      </w:r>
      <w:proofErr w:type="gramStart"/>
      <w:r w:rsidRPr="00547D08">
        <w:rPr>
          <w:sz w:val="28"/>
          <w:szCs w:val="28"/>
        </w:rPr>
        <w:t xml:space="preserve">   (</w:t>
      </w:r>
      <w:proofErr w:type="gramEnd"/>
      <w:r w:rsidRPr="00547D08">
        <w:rPr>
          <w:sz w:val="28"/>
          <w:szCs w:val="28"/>
        </w:rPr>
        <w:t xml:space="preserve">passing </w:t>
      </w:r>
      <w:proofErr w:type="gramStart"/>
      <w:r w:rsidRPr="00547D08">
        <w:rPr>
          <w:sz w:val="28"/>
          <w:szCs w:val="28"/>
        </w:rPr>
        <w:t xml:space="preserve">note)   </w:t>
      </w:r>
      <w:proofErr w:type="gramEnd"/>
      <w:r w:rsidRPr="00547D08">
        <w:rPr>
          <w:sz w:val="28"/>
          <w:szCs w:val="28"/>
        </w:rPr>
        <w:t xml:space="preserve">       </w:t>
      </w:r>
      <w:proofErr w:type="gramStart"/>
      <w:r w:rsidRPr="00547D08">
        <w:rPr>
          <w:sz w:val="28"/>
          <w:szCs w:val="28"/>
        </w:rPr>
        <w:t xml:space="preserve">   (</w:t>
      </w:r>
      <w:proofErr w:type="gramEnd"/>
      <w:r w:rsidRPr="00547D08">
        <w:rPr>
          <w:sz w:val="28"/>
          <w:szCs w:val="28"/>
        </w:rPr>
        <w:t>passing note)</w:t>
      </w:r>
    </w:p>
    <w:p w14:paraId="04E9390E" w14:textId="023E7FD8" w:rsidR="00435A65" w:rsidRPr="00547D08" w:rsidRDefault="00435A65" w:rsidP="00631702">
      <w:pPr>
        <w:pStyle w:val="ListParagraph"/>
        <w:ind w:left="1440"/>
        <w:rPr>
          <w:sz w:val="28"/>
          <w:szCs w:val="28"/>
        </w:rPr>
      </w:pPr>
    </w:p>
    <w:p w14:paraId="37097355" w14:textId="05E95E9B" w:rsidR="00435A65" w:rsidRPr="00547D08" w:rsidRDefault="00435A65" w:rsidP="00435A65">
      <w:pPr>
        <w:pStyle w:val="ListParagraph"/>
        <w:ind w:left="1080"/>
        <w:rPr>
          <w:b/>
          <w:bCs/>
          <w:sz w:val="28"/>
          <w:szCs w:val="28"/>
        </w:rPr>
      </w:pPr>
      <w:r w:rsidRPr="00547D08">
        <w:rPr>
          <w:b/>
          <w:bCs/>
          <w:sz w:val="28"/>
          <w:szCs w:val="28"/>
        </w:rPr>
        <w:t>IRINGAN BOSSANOVA (PERHATIKAN INSTRUKTUR)</w:t>
      </w:r>
    </w:p>
    <w:p w14:paraId="009A491E" w14:textId="77777777" w:rsidR="00435A65" w:rsidRPr="00547D08" w:rsidRDefault="00435A65" w:rsidP="00435A65">
      <w:pPr>
        <w:pStyle w:val="ListParagraph"/>
        <w:ind w:left="1080"/>
        <w:rPr>
          <w:sz w:val="28"/>
          <w:szCs w:val="28"/>
        </w:rPr>
      </w:pPr>
    </w:p>
    <w:p w14:paraId="39F3B115" w14:textId="669C5078" w:rsidR="00435A65" w:rsidRPr="00547D08" w:rsidRDefault="00435A65" w:rsidP="00435A65">
      <w:pPr>
        <w:pStyle w:val="ListParagraph"/>
        <w:numPr>
          <w:ilvl w:val="1"/>
          <w:numId w:val="13"/>
        </w:numPr>
        <w:rPr>
          <w:sz w:val="28"/>
          <w:szCs w:val="28"/>
        </w:rPr>
      </w:pPr>
      <w:r w:rsidRPr="00547D08">
        <w:rPr>
          <w:sz w:val="28"/>
          <w:szCs w:val="28"/>
        </w:rPr>
        <w:t>F 8X --- G 8X --- E 8X --- B</w:t>
      </w:r>
      <w:r w:rsidR="00AF122A">
        <w:rPr>
          <w:sz w:val="28"/>
          <w:szCs w:val="28"/>
        </w:rPr>
        <w:t>b</w:t>
      </w:r>
      <w:r w:rsidRPr="00547D08">
        <w:rPr>
          <w:sz w:val="28"/>
          <w:szCs w:val="28"/>
        </w:rPr>
        <w:t xml:space="preserve"> 8X</w:t>
      </w:r>
    </w:p>
    <w:p w14:paraId="54DD3A69" w14:textId="77777777" w:rsidR="00435A65" w:rsidRPr="00547D08" w:rsidRDefault="00435A65" w:rsidP="00435A65">
      <w:pPr>
        <w:pStyle w:val="ListParagraph"/>
        <w:ind w:left="1440"/>
        <w:rPr>
          <w:sz w:val="28"/>
          <w:szCs w:val="28"/>
        </w:rPr>
      </w:pPr>
    </w:p>
    <w:p w14:paraId="4616B3E6" w14:textId="15C7EBE1" w:rsidR="00435A65" w:rsidRPr="00547D08" w:rsidRDefault="00435A65" w:rsidP="00435A65">
      <w:pPr>
        <w:pStyle w:val="ListParagraph"/>
        <w:numPr>
          <w:ilvl w:val="1"/>
          <w:numId w:val="13"/>
        </w:numPr>
        <w:rPr>
          <w:sz w:val="28"/>
          <w:szCs w:val="28"/>
        </w:rPr>
      </w:pPr>
      <w:r w:rsidRPr="00547D08">
        <w:rPr>
          <w:sz w:val="28"/>
          <w:szCs w:val="28"/>
        </w:rPr>
        <w:t xml:space="preserve">F 5X </w:t>
      </w:r>
      <w:r w:rsidRPr="00547D08">
        <w:rPr>
          <w:i/>
          <w:iCs/>
          <w:sz w:val="28"/>
          <w:szCs w:val="28"/>
        </w:rPr>
        <w:t>(</w:t>
      </w:r>
      <w:proofErr w:type="gramStart"/>
      <w:r w:rsidRPr="00547D08">
        <w:rPr>
          <w:i/>
          <w:iCs/>
          <w:sz w:val="28"/>
          <w:szCs w:val="28"/>
        </w:rPr>
        <w:t>E,F</w:t>
      </w:r>
      <w:proofErr w:type="gramEnd"/>
      <w:r w:rsidRPr="00547D08">
        <w:rPr>
          <w:i/>
          <w:iCs/>
          <w:sz w:val="28"/>
          <w:szCs w:val="28"/>
        </w:rPr>
        <w:t>,F#)</w:t>
      </w:r>
      <w:r w:rsidRPr="00547D08">
        <w:rPr>
          <w:sz w:val="28"/>
          <w:szCs w:val="28"/>
        </w:rPr>
        <w:t xml:space="preserve"> G 5X </w:t>
      </w:r>
      <w:r w:rsidRPr="00547D08">
        <w:rPr>
          <w:i/>
          <w:iCs/>
          <w:sz w:val="28"/>
          <w:szCs w:val="28"/>
        </w:rPr>
        <w:t>(</w:t>
      </w:r>
      <w:proofErr w:type="gramStart"/>
      <w:r w:rsidRPr="00547D08">
        <w:rPr>
          <w:i/>
          <w:iCs/>
          <w:sz w:val="28"/>
          <w:szCs w:val="28"/>
        </w:rPr>
        <w:t>A,G</w:t>
      </w:r>
      <w:proofErr w:type="gramEnd"/>
      <w:r w:rsidRPr="00547D08">
        <w:rPr>
          <w:i/>
          <w:iCs/>
          <w:sz w:val="28"/>
          <w:szCs w:val="28"/>
        </w:rPr>
        <w:t>,F)</w:t>
      </w:r>
      <w:r w:rsidRPr="00547D08">
        <w:rPr>
          <w:sz w:val="28"/>
          <w:szCs w:val="28"/>
        </w:rPr>
        <w:t xml:space="preserve"> E 5X </w:t>
      </w:r>
      <w:r w:rsidRPr="00547D08">
        <w:rPr>
          <w:i/>
          <w:iCs/>
          <w:sz w:val="28"/>
          <w:szCs w:val="28"/>
        </w:rPr>
        <w:t>(</w:t>
      </w:r>
      <w:proofErr w:type="gramStart"/>
      <w:r w:rsidRPr="00547D08">
        <w:rPr>
          <w:i/>
          <w:iCs/>
          <w:sz w:val="28"/>
          <w:szCs w:val="28"/>
        </w:rPr>
        <w:t>C,C</w:t>
      </w:r>
      <w:proofErr w:type="gramEnd"/>
      <w:r w:rsidRPr="00547D08">
        <w:rPr>
          <w:i/>
          <w:iCs/>
          <w:sz w:val="28"/>
          <w:szCs w:val="28"/>
        </w:rPr>
        <w:t>,C)</w:t>
      </w:r>
      <w:r w:rsidRPr="00547D08">
        <w:rPr>
          <w:sz w:val="28"/>
          <w:szCs w:val="28"/>
        </w:rPr>
        <w:t xml:space="preserve"> B</w:t>
      </w:r>
      <w:r w:rsidR="00AF122A">
        <w:rPr>
          <w:sz w:val="28"/>
          <w:szCs w:val="28"/>
        </w:rPr>
        <w:t>b</w:t>
      </w:r>
      <w:r w:rsidRPr="00547D08">
        <w:rPr>
          <w:sz w:val="28"/>
          <w:szCs w:val="28"/>
        </w:rPr>
        <w:t xml:space="preserve"> 8X </w:t>
      </w:r>
      <w:r w:rsidRPr="00547D08">
        <w:rPr>
          <w:i/>
          <w:iCs/>
          <w:sz w:val="28"/>
          <w:szCs w:val="28"/>
        </w:rPr>
        <w:t>(improve)</w:t>
      </w:r>
    </w:p>
    <w:p w14:paraId="70004BA7" w14:textId="77777777" w:rsidR="00435A65" w:rsidRPr="00547D08" w:rsidRDefault="00435A65" w:rsidP="00435A65">
      <w:pPr>
        <w:pStyle w:val="ListParagraph"/>
        <w:ind w:left="1440"/>
        <w:rPr>
          <w:sz w:val="28"/>
          <w:szCs w:val="28"/>
        </w:rPr>
      </w:pPr>
      <w:r w:rsidRPr="00547D08">
        <w:rPr>
          <w:sz w:val="28"/>
          <w:szCs w:val="28"/>
        </w:rPr>
        <w:t xml:space="preserve">        (passing </w:t>
      </w:r>
      <w:proofErr w:type="gramStart"/>
      <w:r w:rsidRPr="00547D08">
        <w:rPr>
          <w:sz w:val="28"/>
          <w:szCs w:val="28"/>
        </w:rPr>
        <w:t xml:space="preserve">note)   </w:t>
      </w:r>
      <w:proofErr w:type="gramEnd"/>
      <w:r w:rsidRPr="00547D08">
        <w:rPr>
          <w:sz w:val="28"/>
          <w:szCs w:val="28"/>
        </w:rPr>
        <w:t xml:space="preserve">            </w:t>
      </w:r>
      <w:proofErr w:type="gramStart"/>
      <w:r w:rsidRPr="00547D08">
        <w:rPr>
          <w:sz w:val="28"/>
          <w:szCs w:val="28"/>
        </w:rPr>
        <w:t xml:space="preserve">   (</w:t>
      </w:r>
      <w:proofErr w:type="gramEnd"/>
      <w:r w:rsidRPr="00547D08">
        <w:rPr>
          <w:sz w:val="28"/>
          <w:szCs w:val="28"/>
        </w:rPr>
        <w:t xml:space="preserve">passing </w:t>
      </w:r>
      <w:proofErr w:type="gramStart"/>
      <w:r w:rsidRPr="00547D08">
        <w:rPr>
          <w:sz w:val="28"/>
          <w:szCs w:val="28"/>
        </w:rPr>
        <w:t xml:space="preserve">note)   </w:t>
      </w:r>
      <w:proofErr w:type="gramEnd"/>
      <w:r w:rsidRPr="00547D08">
        <w:rPr>
          <w:sz w:val="28"/>
          <w:szCs w:val="28"/>
        </w:rPr>
        <w:t xml:space="preserve">       </w:t>
      </w:r>
      <w:proofErr w:type="gramStart"/>
      <w:r w:rsidRPr="00547D08">
        <w:rPr>
          <w:sz w:val="28"/>
          <w:szCs w:val="28"/>
        </w:rPr>
        <w:t xml:space="preserve">   (</w:t>
      </w:r>
      <w:proofErr w:type="gramEnd"/>
      <w:r w:rsidRPr="00547D08">
        <w:rPr>
          <w:sz w:val="28"/>
          <w:szCs w:val="28"/>
        </w:rPr>
        <w:t>passing note)</w:t>
      </w:r>
    </w:p>
    <w:p w14:paraId="32BB25F6" w14:textId="77777777" w:rsidR="00435A65" w:rsidRPr="00547D08" w:rsidRDefault="00435A65" w:rsidP="00631702">
      <w:pPr>
        <w:pStyle w:val="ListParagraph"/>
        <w:ind w:left="1440"/>
        <w:rPr>
          <w:sz w:val="28"/>
          <w:szCs w:val="28"/>
        </w:rPr>
      </w:pPr>
    </w:p>
    <w:p w14:paraId="5BBE3A1E" w14:textId="77777777" w:rsidR="00631702" w:rsidRPr="00547D08" w:rsidRDefault="00631702" w:rsidP="00631702">
      <w:pPr>
        <w:rPr>
          <w:sz w:val="28"/>
          <w:szCs w:val="28"/>
        </w:rPr>
      </w:pPr>
    </w:p>
    <w:p w14:paraId="56226DBF" w14:textId="77777777" w:rsidR="000A31E6" w:rsidRPr="00547D08" w:rsidRDefault="000A31E6" w:rsidP="000A31E6">
      <w:pPr>
        <w:rPr>
          <w:sz w:val="28"/>
          <w:szCs w:val="28"/>
        </w:rPr>
      </w:pPr>
    </w:p>
    <w:sectPr w:rsidR="000A31E6" w:rsidRPr="00547D08" w:rsidSect="00547D08">
      <w:pgSz w:w="11906" w:h="16838" w:code="9"/>
      <w:pgMar w:top="45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86B2D"/>
    <w:multiLevelType w:val="multilevel"/>
    <w:tmpl w:val="B792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765FE"/>
    <w:multiLevelType w:val="multilevel"/>
    <w:tmpl w:val="3B52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E5E1F"/>
    <w:multiLevelType w:val="multilevel"/>
    <w:tmpl w:val="36F4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511FB8"/>
    <w:multiLevelType w:val="hybridMultilevel"/>
    <w:tmpl w:val="FD98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853C1"/>
    <w:multiLevelType w:val="multilevel"/>
    <w:tmpl w:val="AEA6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62D27"/>
    <w:multiLevelType w:val="multilevel"/>
    <w:tmpl w:val="D820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C05FFB"/>
    <w:multiLevelType w:val="multilevel"/>
    <w:tmpl w:val="C01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A367B5"/>
    <w:multiLevelType w:val="multilevel"/>
    <w:tmpl w:val="AF04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260F16"/>
    <w:multiLevelType w:val="multilevel"/>
    <w:tmpl w:val="CFF2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CF789A"/>
    <w:multiLevelType w:val="multilevel"/>
    <w:tmpl w:val="D5F235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FB7332"/>
    <w:multiLevelType w:val="multilevel"/>
    <w:tmpl w:val="4F12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A44547"/>
    <w:multiLevelType w:val="multilevel"/>
    <w:tmpl w:val="5AD2C2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5C0F8F"/>
    <w:multiLevelType w:val="hybridMultilevel"/>
    <w:tmpl w:val="18B89394"/>
    <w:lvl w:ilvl="0" w:tplc="505E7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710986"/>
    <w:multiLevelType w:val="multilevel"/>
    <w:tmpl w:val="F316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BB75AF"/>
    <w:multiLevelType w:val="multilevel"/>
    <w:tmpl w:val="11CC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682442">
    <w:abstractNumId w:val="12"/>
  </w:num>
  <w:num w:numId="2" w16cid:durableId="251469846">
    <w:abstractNumId w:val="7"/>
  </w:num>
  <w:num w:numId="3" w16cid:durableId="1827012906">
    <w:abstractNumId w:val="14"/>
  </w:num>
  <w:num w:numId="4" w16cid:durableId="223103406">
    <w:abstractNumId w:val="5"/>
  </w:num>
  <w:num w:numId="5" w16cid:durableId="1437672624">
    <w:abstractNumId w:val="8"/>
  </w:num>
  <w:num w:numId="6" w16cid:durableId="168061612">
    <w:abstractNumId w:val="10"/>
  </w:num>
  <w:num w:numId="7" w16cid:durableId="986476957">
    <w:abstractNumId w:val="1"/>
  </w:num>
  <w:num w:numId="8" w16cid:durableId="860321497">
    <w:abstractNumId w:val="4"/>
  </w:num>
  <w:num w:numId="9" w16cid:durableId="2049527223">
    <w:abstractNumId w:val="0"/>
  </w:num>
  <w:num w:numId="10" w16cid:durableId="1390037870">
    <w:abstractNumId w:val="2"/>
  </w:num>
  <w:num w:numId="11" w16cid:durableId="1860780819">
    <w:abstractNumId w:val="13"/>
  </w:num>
  <w:num w:numId="12" w16cid:durableId="1811550957">
    <w:abstractNumId w:val="6"/>
  </w:num>
  <w:num w:numId="13" w16cid:durableId="1602034161">
    <w:abstractNumId w:val="11"/>
  </w:num>
  <w:num w:numId="14" w16cid:durableId="782651999">
    <w:abstractNumId w:val="9"/>
  </w:num>
  <w:num w:numId="15" w16cid:durableId="2085103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729"/>
    <w:rsid w:val="00004A33"/>
    <w:rsid w:val="00013DBB"/>
    <w:rsid w:val="00094A24"/>
    <w:rsid w:val="000A31E6"/>
    <w:rsid w:val="00120BA6"/>
    <w:rsid w:val="001336E5"/>
    <w:rsid w:val="0015761D"/>
    <w:rsid w:val="001D7838"/>
    <w:rsid w:val="00207A78"/>
    <w:rsid w:val="00241BE0"/>
    <w:rsid w:val="002564CF"/>
    <w:rsid w:val="00262C4B"/>
    <w:rsid w:val="00277B3C"/>
    <w:rsid w:val="002A6B96"/>
    <w:rsid w:val="0032410B"/>
    <w:rsid w:val="00373B51"/>
    <w:rsid w:val="00435A65"/>
    <w:rsid w:val="0047221A"/>
    <w:rsid w:val="004F250E"/>
    <w:rsid w:val="004F79AD"/>
    <w:rsid w:val="00511E0A"/>
    <w:rsid w:val="00547D08"/>
    <w:rsid w:val="00574388"/>
    <w:rsid w:val="005B2FB6"/>
    <w:rsid w:val="0061293D"/>
    <w:rsid w:val="00631702"/>
    <w:rsid w:val="00632063"/>
    <w:rsid w:val="0064454C"/>
    <w:rsid w:val="006846E2"/>
    <w:rsid w:val="007930F8"/>
    <w:rsid w:val="00852805"/>
    <w:rsid w:val="00872A65"/>
    <w:rsid w:val="008C67EF"/>
    <w:rsid w:val="00935530"/>
    <w:rsid w:val="009A629E"/>
    <w:rsid w:val="009A6E51"/>
    <w:rsid w:val="009E4294"/>
    <w:rsid w:val="009F6AF1"/>
    <w:rsid w:val="00A3533A"/>
    <w:rsid w:val="00A4002B"/>
    <w:rsid w:val="00A77050"/>
    <w:rsid w:val="00AB79E8"/>
    <w:rsid w:val="00AC208F"/>
    <w:rsid w:val="00AF122A"/>
    <w:rsid w:val="00B04813"/>
    <w:rsid w:val="00B315D8"/>
    <w:rsid w:val="00B52643"/>
    <w:rsid w:val="00B66B4A"/>
    <w:rsid w:val="00B76C52"/>
    <w:rsid w:val="00C802EB"/>
    <w:rsid w:val="00CE659D"/>
    <w:rsid w:val="00D30420"/>
    <w:rsid w:val="00D374D8"/>
    <w:rsid w:val="00D40729"/>
    <w:rsid w:val="00D5002C"/>
    <w:rsid w:val="00D5257D"/>
    <w:rsid w:val="00DC0089"/>
    <w:rsid w:val="00DE5F80"/>
    <w:rsid w:val="00DF3C56"/>
    <w:rsid w:val="00E11988"/>
    <w:rsid w:val="00E54C53"/>
    <w:rsid w:val="00EA1AC5"/>
    <w:rsid w:val="00EC3CAE"/>
    <w:rsid w:val="00EE281C"/>
    <w:rsid w:val="00EF7892"/>
    <w:rsid w:val="00F0738C"/>
    <w:rsid w:val="00F408EB"/>
    <w:rsid w:val="00F66E22"/>
    <w:rsid w:val="00F84D51"/>
    <w:rsid w:val="00F96C0F"/>
    <w:rsid w:val="00FC114E"/>
    <w:rsid w:val="00FD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519C"/>
  <w15:chartTrackingRefBased/>
  <w15:docId w15:val="{AF9439B9-B933-4BBC-A51E-079DE15E2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81C"/>
    <w:pPr>
      <w:ind w:left="720"/>
      <w:contextualSpacing/>
    </w:pPr>
  </w:style>
  <w:style w:type="paragraph" w:styleId="NormalWeb">
    <w:name w:val="Normal (Web)"/>
    <w:basedOn w:val="Normal"/>
    <w:uiPriority w:val="99"/>
    <w:semiHidden/>
    <w:unhideWhenUsed/>
    <w:rsid w:val="00A353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533A"/>
    <w:rPr>
      <w:i/>
      <w:iCs/>
    </w:rPr>
  </w:style>
  <w:style w:type="character" w:styleId="Strong">
    <w:name w:val="Strong"/>
    <w:basedOn w:val="DefaultParagraphFont"/>
    <w:uiPriority w:val="22"/>
    <w:qFormat/>
    <w:rsid w:val="00EC3CAE"/>
    <w:rPr>
      <w:b/>
      <w:bCs/>
    </w:rPr>
  </w:style>
  <w:style w:type="character" w:styleId="Hyperlink">
    <w:name w:val="Hyperlink"/>
    <w:basedOn w:val="DefaultParagraphFont"/>
    <w:uiPriority w:val="99"/>
    <w:unhideWhenUsed/>
    <w:rsid w:val="0064454C"/>
    <w:rPr>
      <w:color w:val="0563C1" w:themeColor="hyperlink"/>
      <w:u w:val="single"/>
    </w:rPr>
  </w:style>
  <w:style w:type="character" w:styleId="UnresolvedMention">
    <w:name w:val="Unresolved Mention"/>
    <w:basedOn w:val="DefaultParagraphFont"/>
    <w:uiPriority w:val="99"/>
    <w:semiHidden/>
    <w:unhideWhenUsed/>
    <w:rsid w:val="00644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800097">
      <w:bodyDiv w:val="1"/>
      <w:marLeft w:val="0"/>
      <w:marRight w:val="0"/>
      <w:marTop w:val="0"/>
      <w:marBottom w:val="0"/>
      <w:divBdr>
        <w:top w:val="none" w:sz="0" w:space="0" w:color="auto"/>
        <w:left w:val="none" w:sz="0" w:space="0" w:color="auto"/>
        <w:bottom w:val="none" w:sz="0" w:space="0" w:color="auto"/>
        <w:right w:val="none" w:sz="0" w:space="0" w:color="auto"/>
      </w:divBdr>
    </w:div>
    <w:div w:id="1111974271">
      <w:bodyDiv w:val="1"/>
      <w:marLeft w:val="0"/>
      <w:marRight w:val="0"/>
      <w:marTop w:val="0"/>
      <w:marBottom w:val="0"/>
      <w:divBdr>
        <w:top w:val="none" w:sz="0" w:space="0" w:color="auto"/>
        <w:left w:val="none" w:sz="0" w:space="0" w:color="auto"/>
        <w:bottom w:val="none" w:sz="0" w:space="0" w:color="auto"/>
        <w:right w:val="none" w:sz="0" w:space="0" w:color="auto"/>
      </w:divBdr>
    </w:div>
    <w:div w:id="203333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ncentcahya.wordpress.com/2015/02/14/mengenal-alat-musik-bass/73102_l/"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vincentcahya.wordpress.com/2015/02/14/mengenal-alat-musik-bass/cbe9caa5_e00c0a5e_29d0_4472_9e9e_3242319cfa58/" TargetMode="External"/><Relationship Id="rId12" Type="http://schemas.openxmlformats.org/officeDocument/2006/relationships/image" Target="media/image4.jpeg"/><Relationship Id="rId17" Type="http://schemas.openxmlformats.org/officeDocument/2006/relationships/hyperlink" Target="https://vincentcahya.wordpress.com/2015/02/14/mengenal-alat-musik-bass/custom_7_string_bass_the_sidewinder_primavera_wood_5_large/"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bassdirect.co.uk/bass_guitar_specialists/luthman_Supra_4_Custom.html" TargetMode="External"/><Relationship Id="rId11" Type="http://schemas.openxmlformats.org/officeDocument/2006/relationships/hyperlink" Target="https://vincentcahya.wordpress.com/2015/02/14/mengenal-alat-musik-bass/seni_musik2_img_224/" TargetMode="External"/><Relationship Id="rId24" Type="http://schemas.openxmlformats.org/officeDocument/2006/relationships/image" Target="media/image12.jpeg"/><Relationship Id="rId5" Type="http://schemas.openxmlformats.org/officeDocument/2006/relationships/image" Target="media/image1.jpg"/><Relationship Id="rId15" Type="http://schemas.openxmlformats.org/officeDocument/2006/relationships/hyperlink" Target="https://vincentcahya.wordpress.com/2015/02/14/mengenal-alat-musik-bass/sr506bm-98713de97d3f258ae1d9b01559523642/"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vincentcahya.wordpress.com/2015/02/14/mengenal-alat-musik-bass/attachment/12/" TargetMode="External"/><Relationship Id="rId4" Type="http://schemas.openxmlformats.org/officeDocument/2006/relationships/webSettings" Target="webSettings.xml"/><Relationship Id="rId9" Type="http://schemas.openxmlformats.org/officeDocument/2006/relationships/hyperlink" Target="https://vincentcahya.wordpress.com/2015/02/14/mengenal-alat-musik-bass/akustik-bass-ibanez-aeb10e-nt_6824l_1/"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10</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Laksamana Adams</dc:creator>
  <cp:keywords/>
  <dc:description/>
  <cp:lastModifiedBy>Laksamana Laksamana</cp:lastModifiedBy>
  <cp:revision>176</cp:revision>
  <dcterms:created xsi:type="dcterms:W3CDTF">2021-08-23T05:07:00Z</dcterms:created>
  <dcterms:modified xsi:type="dcterms:W3CDTF">2025-05-20T05:05:00Z</dcterms:modified>
</cp:coreProperties>
</file>